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C7" w:rsidRDefault="00200DC7" w:rsidP="009B5502">
      <w:pPr>
        <w:pStyle w:val="InformaesdeContato"/>
        <w:rPr>
          <w:color w:val="auto"/>
          <w:lang w:bidi="pt-BR"/>
        </w:rPr>
      </w:pPr>
      <w:r>
        <w:rPr>
          <w:color w:val="auto"/>
          <w:lang w:bidi="pt-BR"/>
        </w:rPr>
        <w:t xml:space="preserve">Endereço: Rua Doutor Leo </w:t>
      </w:r>
      <w:proofErr w:type="spellStart"/>
      <w:r>
        <w:rPr>
          <w:color w:val="auto"/>
          <w:lang w:bidi="pt-BR"/>
        </w:rPr>
        <w:t>Robinoktek</w:t>
      </w:r>
      <w:proofErr w:type="spellEnd"/>
      <w:r>
        <w:rPr>
          <w:color w:val="auto"/>
          <w:lang w:bidi="pt-BR"/>
        </w:rPr>
        <w:t xml:space="preserve">, 400, Bloco 05, Apartamento 523, Condomínio Califórnia </w:t>
      </w:r>
      <w:r w:rsidR="009B5502" w:rsidRPr="00A23657">
        <w:rPr>
          <w:color w:val="auto"/>
          <w:lang w:bidi="pt-BR"/>
        </w:rPr>
        <w:t>–</w:t>
      </w:r>
      <w:r w:rsidR="00E35111" w:rsidRPr="00A23657">
        <w:rPr>
          <w:color w:val="auto"/>
          <w:lang w:bidi="pt-BR"/>
        </w:rPr>
        <w:t xml:space="preserve"> Bairro: </w:t>
      </w:r>
      <w:r>
        <w:rPr>
          <w:color w:val="auto"/>
          <w:lang w:bidi="pt-BR"/>
        </w:rPr>
        <w:t xml:space="preserve">Chácaras Bela Vista </w:t>
      </w:r>
    </w:p>
    <w:p w:rsidR="002B0487" w:rsidRDefault="00200DC7">
      <w:pPr>
        <w:pStyle w:val="InformaesdeContato"/>
        <w:rPr>
          <w:color w:val="auto"/>
          <w:lang w:bidi="pt-BR"/>
        </w:rPr>
      </w:pPr>
      <w:r>
        <w:rPr>
          <w:color w:val="auto"/>
          <w:lang w:bidi="pt-BR"/>
        </w:rPr>
        <w:t>Sumaré-SP, CEP:13175561</w:t>
      </w:r>
    </w:p>
    <w:p w:rsidR="00200DC7" w:rsidRDefault="00200DC7" w:rsidP="00200DC7">
      <w:pPr>
        <w:pStyle w:val="InformaesdeContato"/>
        <w:rPr>
          <w:color w:val="auto"/>
          <w:lang w:bidi="pt-BR"/>
        </w:rPr>
      </w:pPr>
      <w:proofErr w:type="spellStart"/>
      <w:r>
        <w:rPr>
          <w:color w:val="auto"/>
          <w:lang w:bidi="pt-BR"/>
        </w:rPr>
        <w:t>Nasc</w:t>
      </w:r>
      <w:proofErr w:type="spellEnd"/>
      <w:r>
        <w:rPr>
          <w:color w:val="auto"/>
          <w:lang w:bidi="pt-BR"/>
        </w:rPr>
        <w:t>. 23/09/1988, Solteiro</w:t>
      </w:r>
    </w:p>
    <w:p w:rsidR="002B0487" w:rsidRDefault="00200DC7" w:rsidP="00200DC7">
      <w:pPr>
        <w:pStyle w:val="InformaesdeContato"/>
        <w:rPr>
          <w:color w:val="auto"/>
          <w:lang w:bidi="pt-BR"/>
        </w:rPr>
      </w:pPr>
      <w:r>
        <w:rPr>
          <w:color w:val="auto"/>
          <w:lang w:bidi="pt-BR"/>
        </w:rPr>
        <w:t xml:space="preserve">(19) </w:t>
      </w:r>
      <w:r w:rsidR="005352C2">
        <w:rPr>
          <w:color w:val="auto"/>
          <w:lang w:bidi="pt-BR"/>
        </w:rPr>
        <w:t>3803-4908</w:t>
      </w:r>
      <w:r w:rsidR="00E35111" w:rsidRPr="00A23657">
        <w:rPr>
          <w:color w:val="auto"/>
          <w:lang w:bidi="pt-BR"/>
        </w:rPr>
        <w:t xml:space="preserve">/ (19) 9 </w:t>
      </w:r>
      <w:r w:rsidR="005352C2">
        <w:rPr>
          <w:color w:val="auto"/>
          <w:lang w:bidi="pt-BR"/>
        </w:rPr>
        <w:t>99365738</w:t>
      </w:r>
    </w:p>
    <w:p w:rsidR="00200DC7" w:rsidRPr="00A23657" w:rsidRDefault="005352C2" w:rsidP="00200DC7">
      <w:pPr>
        <w:pStyle w:val="InformaesdeContato"/>
        <w:rPr>
          <w:color w:val="auto"/>
          <w:lang w:bidi="pt-BR"/>
        </w:rPr>
      </w:pPr>
      <w:r>
        <w:rPr>
          <w:color w:val="auto"/>
          <w:lang w:bidi="pt-BR"/>
        </w:rPr>
        <w:t>(19)984469058- (19) 996552117</w:t>
      </w:r>
    </w:p>
    <w:p w:rsidR="002B0487" w:rsidRDefault="00200DC7">
      <w:pPr>
        <w:pStyle w:val="InformaesdeContato"/>
        <w:rPr>
          <w:rStyle w:val="nfase"/>
          <w:color w:val="auto"/>
          <w:u w:val="single"/>
          <w:lang w:bidi="pt-BR"/>
        </w:rPr>
      </w:pPr>
      <w:r>
        <w:rPr>
          <w:rStyle w:val="nfase"/>
          <w:color w:val="auto"/>
          <w:u w:val="single"/>
          <w:lang w:bidi="pt-BR"/>
        </w:rPr>
        <w:t xml:space="preserve">E-mail: </w:t>
      </w:r>
      <w:hyperlink r:id="rId10" w:history="1">
        <w:r w:rsidR="001A5CBF" w:rsidRPr="0004727A">
          <w:rPr>
            <w:rStyle w:val="Hyperlink"/>
            <w:lang w:bidi="pt-BR"/>
          </w:rPr>
          <w:t>danilosantosrep88@gmail.com</w:t>
        </w:r>
      </w:hyperlink>
    </w:p>
    <w:p w:rsidR="001A5CBF" w:rsidRPr="001A5CBF" w:rsidRDefault="001A5CBF" w:rsidP="001A5CBF">
      <w:pPr>
        <w:pStyle w:val="InformaesdeContato"/>
        <w:rPr>
          <w:rStyle w:val="nfase"/>
          <w:color w:val="auto"/>
          <w:u w:val="single"/>
        </w:rPr>
      </w:pPr>
      <w:r w:rsidRPr="001A5CBF">
        <w:rPr>
          <w:rStyle w:val="nfase"/>
          <w:color w:val="auto"/>
          <w:u w:val="single"/>
        </w:rPr>
        <w:t>Habilitação: A/B – carro próprio</w:t>
      </w:r>
    </w:p>
    <w:p w:rsidR="001A5CBF" w:rsidRDefault="00D71081" w:rsidP="001A5CBF">
      <w:pPr>
        <w:pStyle w:val="InformaesdeContato"/>
        <w:rPr>
          <w:rStyle w:val="nfase"/>
          <w:color w:val="auto"/>
          <w:u w:val="single"/>
        </w:rPr>
      </w:pPr>
      <w:hyperlink r:id="rId11" w:history="1">
        <w:r w:rsidR="00872C83" w:rsidRPr="0004727A">
          <w:rPr>
            <w:rStyle w:val="Hyperlink"/>
          </w:rPr>
          <w:t>www.linkedin.com/in/danilo-lima-dos-santos-b66812165/</w:t>
        </w:r>
      </w:hyperlink>
    </w:p>
    <w:p w:rsidR="00931C80" w:rsidRPr="00A23657" w:rsidRDefault="00931C80" w:rsidP="001A5CBF">
      <w:pPr>
        <w:pStyle w:val="InformaesdeContato"/>
        <w:rPr>
          <w:rStyle w:val="nfase"/>
          <w:color w:val="auto"/>
          <w:u w:val="single"/>
        </w:rPr>
      </w:pPr>
      <w:r w:rsidRPr="00931C80">
        <w:rPr>
          <w:rStyle w:val="nfase"/>
          <w:color w:val="auto"/>
          <w:u w:val="single"/>
        </w:rPr>
        <w:t>www.facebook.com/danilo.santos.54772</w:t>
      </w:r>
    </w:p>
    <w:p w:rsidR="002B0487" w:rsidRPr="00A23657" w:rsidRDefault="00200DC7">
      <w:pPr>
        <w:pStyle w:val="Nome"/>
        <w:rPr>
          <w:color w:val="auto"/>
        </w:rPr>
      </w:pPr>
      <w:r>
        <w:rPr>
          <w:color w:val="auto"/>
        </w:rPr>
        <w:t>danilo lima dos santos</w:t>
      </w:r>
    </w:p>
    <w:tbl>
      <w:tblPr>
        <w:tblW w:w="5000" w:type="pct"/>
        <w:tblBorders>
          <w:insideH w:val="single" w:sz="4" w:space="0" w:color="418AB3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233"/>
        <w:gridCol w:w="7761"/>
      </w:tblGrid>
      <w:tr w:rsidR="00AA5F7E" w:rsidRPr="00A23657" w:rsidTr="00AD507B">
        <w:tc>
          <w:tcPr>
            <w:tcW w:w="1752" w:type="dxa"/>
            <w:shd w:val="clear" w:color="auto" w:fill="auto"/>
          </w:tcPr>
          <w:p w:rsidR="002B0487" w:rsidRPr="00A23657" w:rsidRDefault="00372D95" w:rsidP="00415E93">
            <w:pPr>
              <w:pStyle w:val="Ttulo1"/>
              <w:spacing w:line="336" w:lineRule="auto"/>
              <w:jc w:val="both"/>
              <w:rPr>
                <w:color w:val="auto"/>
              </w:rPr>
            </w:pPr>
            <w:r w:rsidRPr="00A23657">
              <w:rPr>
                <w:color w:val="auto"/>
                <w:lang w:bidi="pt-BR"/>
              </w:rPr>
              <w:t>Objetivo</w:t>
            </w:r>
          </w:p>
        </w:tc>
        <w:tc>
          <w:tcPr>
            <w:tcW w:w="233" w:type="dxa"/>
            <w:shd w:val="clear" w:color="auto" w:fill="auto"/>
          </w:tcPr>
          <w:p w:rsidR="002B0487" w:rsidRPr="00A23657" w:rsidRDefault="002B0487" w:rsidP="00415E93">
            <w:pPr>
              <w:spacing w:line="336" w:lineRule="auto"/>
              <w:jc w:val="both"/>
              <w:rPr>
                <w:color w:val="auto"/>
              </w:rPr>
            </w:pPr>
          </w:p>
        </w:tc>
        <w:tc>
          <w:tcPr>
            <w:tcW w:w="7761" w:type="dxa"/>
            <w:shd w:val="clear" w:color="auto" w:fill="auto"/>
          </w:tcPr>
          <w:p w:rsidR="000003F5" w:rsidRPr="00A23657" w:rsidRDefault="00200DC7" w:rsidP="00A23657">
            <w:pPr>
              <w:spacing w:line="336" w:lineRule="auto"/>
              <w:jc w:val="both"/>
              <w:rPr>
                <w:color w:val="auto"/>
              </w:rPr>
            </w:pPr>
            <w:r w:rsidRPr="00200DC7">
              <w:rPr>
                <w:color w:val="auto"/>
              </w:rPr>
              <w:t>Desenvolver com competência as devidas tarefas elaboradas pela empresa.</w:t>
            </w:r>
            <w:r w:rsidR="000003F5">
              <w:rPr>
                <w:color w:val="auto"/>
              </w:rPr>
              <w:t xml:space="preserve"> </w:t>
            </w:r>
          </w:p>
        </w:tc>
      </w:tr>
      <w:tr w:rsidR="00AA5F7E" w:rsidRPr="00A23657" w:rsidTr="00AD507B">
        <w:tc>
          <w:tcPr>
            <w:tcW w:w="1752" w:type="dxa"/>
            <w:shd w:val="clear" w:color="auto" w:fill="auto"/>
          </w:tcPr>
          <w:p w:rsidR="002B0487" w:rsidRPr="00A23657" w:rsidRDefault="00372D95" w:rsidP="00415E93">
            <w:pPr>
              <w:pStyle w:val="Ttulo1"/>
              <w:spacing w:line="336" w:lineRule="auto"/>
              <w:jc w:val="both"/>
              <w:rPr>
                <w:color w:val="auto"/>
              </w:rPr>
            </w:pPr>
            <w:r w:rsidRPr="00A23657">
              <w:rPr>
                <w:color w:val="auto"/>
                <w:lang w:bidi="pt-BR"/>
              </w:rPr>
              <w:t>Conquistas profissionais</w:t>
            </w:r>
          </w:p>
        </w:tc>
        <w:tc>
          <w:tcPr>
            <w:tcW w:w="233" w:type="dxa"/>
            <w:shd w:val="clear" w:color="auto" w:fill="auto"/>
          </w:tcPr>
          <w:p w:rsidR="002B0487" w:rsidRPr="00A23657" w:rsidRDefault="002B0487" w:rsidP="00415E93">
            <w:pPr>
              <w:spacing w:line="336" w:lineRule="auto"/>
              <w:jc w:val="both"/>
              <w:rPr>
                <w:color w:val="auto"/>
              </w:rPr>
            </w:pPr>
          </w:p>
        </w:tc>
        <w:tc>
          <w:tcPr>
            <w:tcW w:w="7761" w:type="dxa"/>
            <w:shd w:val="clear" w:color="auto" w:fill="auto"/>
          </w:tcPr>
          <w:p w:rsidR="00200DC7" w:rsidRPr="00200DC7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200DC7">
              <w:rPr>
                <w:color w:val="auto"/>
              </w:rPr>
              <w:t>Formação Acadêmica</w:t>
            </w:r>
          </w:p>
          <w:p w:rsidR="00200DC7" w:rsidRPr="00200DC7" w:rsidRDefault="00AD507B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Curso: Engenharia Mecâ</w:t>
            </w:r>
            <w:r w:rsidR="00200DC7">
              <w:rPr>
                <w:color w:val="auto"/>
              </w:rPr>
              <w:t>nica Industrial</w:t>
            </w:r>
          </w:p>
          <w:p w:rsidR="00200DC7" w:rsidRPr="00200DC7" w:rsidRDefault="005E43AE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Faculdade: Unimep</w:t>
            </w:r>
          </w:p>
          <w:p w:rsidR="00200DC7" w:rsidRPr="00200DC7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proofErr w:type="gramStart"/>
            <w:r w:rsidRPr="00200DC7">
              <w:rPr>
                <w:color w:val="auto"/>
              </w:rPr>
              <w:t>Período :</w:t>
            </w:r>
            <w:proofErr w:type="gramEnd"/>
            <w:r w:rsidRPr="00200DC7">
              <w:rPr>
                <w:color w:val="auto"/>
              </w:rPr>
              <w:t xml:space="preserve"> Oitavo semestre</w:t>
            </w:r>
            <w:r w:rsidR="006D6D6B">
              <w:rPr>
                <w:color w:val="auto"/>
              </w:rPr>
              <w:t xml:space="preserve"> (Cursando – Conclusão – Dez- 2019</w:t>
            </w:r>
            <w:r w:rsidR="00AD507B">
              <w:rPr>
                <w:color w:val="auto"/>
              </w:rPr>
              <w:t>)</w:t>
            </w:r>
          </w:p>
          <w:p w:rsidR="00200DC7" w:rsidRPr="00200DC7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</w:p>
          <w:p w:rsidR="00200DC7" w:rsidRPr="00200DC7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200DC7">
              <w:rPr>
                <w:color w:val="auto"/>
              </w:rPr>
              <w:t>Idiomas</w:t>
            </w:r>
          </w:p>
          <w:p w:rsidR="00200DC7" w:rsidRPr="00200DC7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200DC7">
              <w:rPr>
                <w:color w:val="auto"/>
              </w:rPr>
              <w:t>Inglês médio</w:t>
            </w:r>
          </w:p>
          <w:p w:rsidR="00200DC7" w:rsidRPr="005352C2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5352C2">
              <w:rPr>
                <w:color w:val="auto"/>
              </w:rPr>
              <w:t>Informática</w:t>
            </w:r>
          </w:p>
          <w:p w:rsidR="00200DC7" w:rsidRPr="005352C2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5352C2">
              <w:rPr>
                <w:color w:val="auto"/>
              </w:rPr>
              <w:t>Informática, Windows, Word, Excel, Power Point, Internet</w:t>
            </w:r>
          </w:p>
          <w:p w:rsidR="00200DC7" w:rsidRPr="005352C2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</w:p>
          <w:p w:rsidR="00200DC7" w:rsidRPr="00200DC7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200DC7">
              <w:rPr>
                <w:color w:val="auto"/>
              </w:rPr>
              <w:t>Atividades e Cursos Complementares</w:t>
            </w:r>
          </w:p>
          <w:p w:rsidR="00200DC7" w:rsidRPr="00200DC7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200DC7">
              <w:rPr>
                <w:color w:val="auto"/>
              </w:rPr>
              <w:t xml:space="preserve">Curso </w:t>
            </w:r>
            <w:proofErr w:type="gramStart"/>
            <w:r w:rsidRPr="00200DC7">
              <w:rPr>
                <w:color w:val="auto"/>
              </w:rPr>
              <w:t>“ Como</w:t>
            </w:r>
            <w:proofErr w:type="gramEnd"/>
            <w:r w:rsidRPr="00200DC7">
              <w:rPr>
                <w:color w:val="auto"/>
              </w:rPr>
              <w:t xml:space="preserve"> vender mais e melhor em tempos de turbulência “ (– Alvaro</w:t>
            </w:r>
          </w:p>
          <w:p w:rsidR="00200DC7" w:rsidRPr="00200DC7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200DC7">
              <w:rPr>
                <w:color w:val="auto"/>
              </w:rPr>
              <w:t xml:space="preserve">Botelho Reis – </w:t>
            </w:r>
            <w:proofErr w:type="gramStart"/>
            <w:r w:rsidRPr="00200DC7">
              <w:rPr>
                <w:color w:val="auto"/>
              </w:rPr>
              <w:t>2016 )</w:t>
            </w:r>
            <w:proofErr w:type="gramEnd"/>
          </w:p>
          <w:p w:rsidR="00AD507B" w:rsidRPr="00200DC7" w:rsidRDefault="00200DC7" w:rsidP="00AD507B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200DC7">
              <w:rPr>
                <w:color w:val="auto"/>
              </w:rPr>
              <w:t xml:space="preserve">Curso </w:t>
            </w:r>
            <w:proofErr w:type="gramStart"/>
            <w:r w:rsidRPr="00200DC7">
              <w:rPr>
                <w:color w:val="auto"/>
              </w:rPr>
              <w:t>“ Sistema</w:t>
            </w:r>
            <w:proofErr w:type="gramEnd"/>
            <w:r w:rsidRPr="00200DC7">
              <w:rPr>
                <w:color w:val="auto"/>
              </w:rPr>
              <w:t xml:space="preserve"> de Gerenciamento e Qual</w:t>
            </w:r>
            <w:r w:rsidR="00AD507B">
              <w:rPr>
                <w:color w:val="auto"/>
              </w:rPr>
              <w:t>idade na produção “ (</w:t>
            </w:r>
            <w:r w:rsidR="00AD507B" w:rsidRPr="00200DC7">
              <w:rPr>
                <w:color w:val="auto"/>
              </w:rPr>
              <w:t>Alvaro</w:t>
            </w:r>
          </w:p>
          <w:p w:rsidR="00200DC7" w:rsidRPr="00200DC7" w:rsidRDefault="00AD507B" w:rsidP="00AD507B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200DC7">
              <w:rPr>
                <w:color w:val="auto"/>
              </w:rPr>
              <w:t xml:space="preserve">Botelho Reis – </w:t>
            </w:r>
            <w:proofErr w:type="gramStart"/>
            <w:r w:rsidRPr="00200DC7">
              <w:rPr>
                <w:color w:val="auto"/>
              </w:rPr>
              <w:t>2016</w:t>
            </w:r>
            <w:r w:rsidR="00200DC7" w:rsidRPr="00200DC7">
              <w:rPr>
                <w:color w:val="auto"/>
              </w:rPr>
              <w:t xml:space="preserve"> )</w:t>
            </w:r>
            <w:proofErr w:type="gramEnd"/>
          </w:p>
          <w:p w:rsidR="00200DC7" w:rsidRPr="00200DC7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200DC7">
              <w:rPr>
                <w:color w:val="auto"/>
              </w:rPr>
              <w:t>Curso Qualidade Máxima no Atendimento ao Cliente (Prof. Antônio Ribeiro 2008)</w:t>
            </w:r>
          </w:p>
          <w:p w:rsidR="00200DC7" w:rsidRPr="00200DC7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200DC7">
              <w:rPr>
                <w:color w:val="auto"/>
              </w:rPr>
              <w:t>Curso Leader Training Coaching (Onda Treinamentos – Hamilton Nakamura – 2016)</w:t>
            </w:r>
          </w:p>
          <w:p w:rsidR="00200DC7" w:rsidRPr="00200DC7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200DC7">
              <w:rPr>
                <w:color w:val="auto"/>
              </w:rPr>
              <w:t>Curso Transcendendo Limites Coaching (Onda Treinamentos – Hamilton Nakamura – 2016)</w:t>
            </w:r>
          </w:p>
          <w:p w:rsidR="00200DC7" w:rsidRPr="00200DC7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200DC7">
              <w:rPr>
                <w:color w:val="auto"/>
              </w:rPr>
              <w:t xml:space="preserve">Curso Practitioner em PNL </w:t>
            </w:r>
            <w:proofErr w:type="gramStart"/>
            <w:r w:rsidRPr="00200DC7">
              <w:rPr>
                <w:color w:val="auto"/>
              </w:rPr>
              <w:t>( Programação</w:t>
            </w:r>
            <w:proofErr w:type="gramEnd"/>
            <w:r w:rsidRPr="00200DC7">
              <w:rPr>
                <w:color w:val="auto"/>
              </w:rPr>
              <w:t xml:space="preserve"> Neuro Linguística ) – (Onda Treinamentos –</w:t>
            </w:r>
          </w:p>
          <w:p w:rsidR="00200DC7" w:rsidRPr="00200DC7" w:rsidRDefault="00200DC7" w:rsidP="00200DC7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200DC7">
              <w:rPr>
                <w:color w:val="auto"/>
              </w:rPr>
              <w:t>Hamilton Nakamura – 2016)</w:t>
            </w:r>
          </w:p>
          <w:p w:rsidR="00AD507B" w:rsidRPr="00AD507B" w:rsidRDefault="00AD507B" w:rsidP="00AD507B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Curso Auto cad e Inventor Senai 2008</w:t>
            </w:r>
          </w:p>
          <w:p w:rsidR="00AD507B" w:rsidRPr="00200DC7" w:rsidRDefault="00AD507B" w:rsidP="00AD507B">
            <w:pPr>
              <w:pStyle w:val="Ttulo2"/>
              <w:spacing w:line="336" w:lineRule="auto"/>
              <w:jc w:val="both"/>
              <w:rPr>
                <w:color w:val="auto"/>
              </w:rPr>
            </w:pPr>
          </w:p>
          <w:p w:rsidR="00AD507B" w:rsidRPr="00AD507B" w:rsidRDefault="00AD507B" w:rsidP="00AD507B"/>
          <w:p w:rsidR="003534DC" w:rsidRPr="00A23657" w:rsidRDefault="003534DC" w:rsidP="00415E93">
            <w:pPr>
              <w:pStyle w:val="Textodocurrculo"/>
              <w:spacing w:line="336" w:lineRule="auto"/>
              <w:jc w:val="both"/>
              <w:rPr>
                <w:color w:val="auto"/>
              </w:rPr>
            </w:pPr>
          </w:p>
          <w:p w:rsidR="002B0487" w:rsidRPr="00A23657" w:rsidRDefault="002B0487" w:rsidP="00415E93">
            <w:pPr>
              <w:pStyle w:val="Textodocurrculo"/>
              <w:spacing w:line="336" w:lineRule="auto"/>
              <w:jc w:val="both"/>
              <w:rPr>
                <w:color w:val="auto"/>
              </w:rPr>
            </w:pPr>
          </w:p>
        </w:tc>
      </w:tr>
      <w:tr w:rsidR="00AA5F7E" w:rsidRPr="00A23657" w:rsidTr="00AD507B">
        <w:tc>
          <w:tcPr>
            <w:tcW w:w="1752" w:type="dxa"/>
            <w:shd w:val="clear" w:color="auto" w:fill="auto"/>
          </w:tcPr>
          <w:p w:rsidR="002B0487" w:rsidRPr="00A23657" w:rsidRDefault="002B0487" w:rsidP="00415E93">
            <w:pPr>
              <w:pStyle w:val="Ttulo1"/>
              <w:spacing w:line="336" w:lineRule="auto"/>
              <w:jc w:val="both"/>
              <w:rPr>
                <w:color w:val="auto"/>
              </w:rPr>
            </w:pPr>
          </w:p>
        </w:tc>
        <w:tc>
          <w:tcPr>
            <w:tcW w:w="233" w:type="dxa"/>
            <w:shd w:val="clear" w:color="auto" w:fill="auto"/>
          </w:tcPr>
          <w:p w:rsidR="002B0487" w:rsidRPr="00A23657" w:rsidRDefault="002B0487" w:rsidP="00415E93">
            <w:pPr>
              <w:spacing w:line="336" w:lineRule="auto"/>
              <w:jc w:val="both"/>
              <w:rPr>
                <w:color w:val="auto"/>
              </w:rPr>
            </w:pPr>
          </w:p>
        </w:tc>
        <w:tc>
          <w:tcPr>
            <w:tcW w:w="7761" w:type="dxa"/>
            <w:shd w:val="clear" w:color="auto" w:fill="auto"/>
          </w:tcPr>
          <w:p w:rsidR="0052670F" w:rsidRPr="00A23657" w:rsidRDefault="0052670F" w:rsidP="00415E93">
            <w:pPr>
              <w:pStyle w:val="Textodocurrculo"/>
              <w:spacing w:line="336" w:lineRule="auto"/>
              <w:jc w:val="both"/>
              <w:rPr>
                <w:color w:val="auto"/>
              </w:rPr>
            </w:pPr>
          </w:p>
        </w:tc>
      </w:tr>
      <w:tr w:rsidR="00DC60B8" w:rsidRPr="00A23657" w:rsidTr="00AD507B">
        <w:tc>
          <w:tcPr>
            <w:tcW w:w="1752" w:type="dxa"/>
            <w:shd w:val="clear" w:color="auto" w:fill="auto"/>
          </w:tcPr>
          <w:p w:rsidR="00DC60B8" w:rsidRPr="00A23657" w:rsidRDefault="00DC60B8" w:rsidP="00415E93">
            <w:pPr>
              <w:pStyle w:val="Ttulo1"/>
              <w:spacing w:line="336" w:lineRule="auto"/>
              <w:jc w:val="both"/>
              <w:rPr>
                <w:color w:val="auto"/>
              </w:rPr>
            </w:pPr>
          </w:p>
        </w:tc>
        <w:tc>
          <w:tcPr>
            <w:tcW w:w="233" w:type="dxa"/>
            <w:shd w:val="clear" w:color="auto" w:fill="auto"/>
          </w:tcPr>
          <w:p w:rsidR="00DC60B8" w:rsidRPr="00A23657" w:rsidRDefault="00DC60B8" w:rsidP="00415E93">
            <w:pPr>
              <w:spacing w:line="336" w:lineRule="auto"/>
              <w:jc w:val="both"/>
              <w:rPr>
                <w:color w:val="auto"/>
              </w:rPr>
            </w:pPr>
          </w:p>
        </w:tc>
        <w:tc>
          <w:tcPr>
            <w:tcW w:w="7761" w:type="dxa"/>
            <w:shd w:val="clear" w:color="auto" w:fill="auto"/>
          </w:tcPr>
          <w:p w:rsidR="00DC60B8" w:rsidRPr="00A23657" w:rsidRDefault="00DC60B8" w:rsidP="00415E93">
            <w:pPr>
              <w:pStyle w:val="Textodocurrculo"/>
              <w:spacing w:line="336" w:lineRule="auto"/>
              <w:jc w:val="both"/>
              <w:rPr>
                <w:color w:val="auto"/>
              </w:rPr>
            </w:pPr>
          </w:p>
        </w:tc>
      </w:tr>
      <w:tr w:rsidR="00AA5F7E" w:rsidRPr="00A23657" w:rsidTr="00AD507B">
        <w:tc>
          <w:tcPr>
            <w:tcW w:w="1752" w:type="dxa"/>
            <w:shd w:val="clear" w:color="auto" w:fill="auto"/>
          </w:tcPr>
          <w:p w:rsidR="00A23657" w:rsidRDefault="00A23657" w:rsidP="00415E93">
            <w:pPr>
              <w:pStyle w:val="Ttulo1"/>
              <w:spacing w:line="336" w:lineRule="auto"/>
              <w:jc w:val="both"/>
              <w:rPr>
                <w:color w:val="auto"/>
                <w:lang w:bidi="pt-BR"/>
              </w:rPr>
            </w:pPr>
            <w:r>
              <w:rPr>
                <w:color w:val="auto"/>
                <w:lang w:bidi="pt-BR"/>
              </w:rPr>
              <w:t>Histórico</w:t>
            </w:r>
          </w:p>
          <w:p w:rsidR="002B0487" w:rsidRPr="00A23657" w:rsidRDefault="00372D95" w:rsidP="00415E93">
            <w:pPr>
              <w:pStyle w:val="Ttulo1"/>
              <w:spacing w:line="336" w:lineRule="auto"/>
              <w:jc w:val="both"/>
              <w:rPr>
                <w:color w:val="auto"/>
              </w:rPr>
            </w:pPr>
            <w:r w:rsidRPr="00A23657">
              <w:rPr>
                <w:color w:val="auto"/>
                <w:lang w:bidi="pt-BR"/>
              </w:rPr>
              <w:t>de trabalho</w:t>
            </w:r>
          </w:p>
        </w:tc>
        <w:tc>
          <w:tcPr>
            <w:tcW w:w="233" w:type="dxa"/>
            <w:shd w:val="clear" w:color="auto" w:fill="auto"/>
          </w:tcPr>
          <w:p w:rsidR="002B0487" w:rsidRPr="00A23657" w:rsidRDefault="002B0487" w:rsidP="00415E93">
            <w:pPr>
              <w:spacing w:line="336" w:lineRule="auto"/>
              <w:jc w:val="both"/>
              <w:rPr>
                <w:color w:val="auto"/>
              </w:rPr>
            </w:pPr>
          </w:p>
        </w:tc>
        <w:tc>
          <w:tcPr>
            <w:tcW w:w="7761" w:type="dxa"/>
            <w:shd w:val="clear" w:color="auto" w:fill="auto"/>
          </w:tcPr>
          <w:p w:rsidR="00DC60B8" w:rsidRPr="00DC60B8" w:rsidRDefault="00DC60B8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DC60B8">
              <w:rPr>
                <w:color w:val="auto"/>
              </w:rPr>
              <w:t>Experiências</w:t>
            </w:r>
          </w:p>
          <w:p w:rsidR="00DC60B8" w:rsidRPr="00DC60B8" w:rsidRDefault="005E43AE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Autô</w:t>
            </w:r>
            <w:r w:rsidR="00DC60B8">
              <w:rPr>
                <w:color w:val="auto"/>
              </w:rPr>
              <w:t xml:space="preserve">nomo </w:t>
            </w:r>
          </w:p>
          <w:p w:rsidR="00DC60B8" w:rsidRPr="00DC60B8" w:rsidRDefault="005E43AE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Cargo: Consultoria em processos de usinagem, ferramentas e programação cnc</w:t>
            </w:r>
          </w:p>
          <w:p w:rsidR="00DC60B8" w:rsidRPr="00DC60B8" w:rsidRDefault="00DC60B8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DC60B8">
              <w:rPr>
                <w:color w:val="auto"/>
              </w:rPr>
              <w:t>Período: 20/01/2013 á 10/08/17</w:t>
            </w:r>
          </w:p>
          <w:p w:rsidR="00DC60B8" w:rsidRPr="00DC60B8" w:rsidRDefault="00DC60B8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</w:p>
          <w:p w:rsidR="00DC60B8" w:rsidRPr="00DC60B8" w:rsidRDefault="00DC60B8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DC60B8">
              <w:rPr>
                <w:color w:val="auto"/>
              </w:rPr>
              <w:t>Guhring</w:t>
            </w:r>
          </w:p>
          <w:p w:rsidR="00DC60B8" w:rsidRPr="00DC60B8" w:rsidRDefault="005E43AE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Cargo: Representante Técnico comercial de ferramentas de usinagem</w:t>
            </w:r>
          </w:p>
          <w:p w:rsidR="00DC60B8" w:rsidRPr="00DC60B8" w:rsidRDefault="00DC60B8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DC60B8">
              <w:rPr>
                <w:color w:val="auto"/>
              </w:rPr>
              <w:t>Data: 10/07/2011 - 08/06/2012</w:t>
            </w:r>
          </w:p>
          <w:p w:rsidR="00DC60B8" w:rsidRPr="00DC60B8" w:rsidRDefault="00DC60B8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</w:p>
          <w:p w:rsidR="00DC60B8" w:rsidRPr="00DC60B8" w:rsidRDefault="00DC60B8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DC60B8">
              <w:rPr>
                <w:color w:val="auto"/>
              </w:rPr>
              <w:t>Kennametal</w:t>
            </w:r>
            <w:r w:rsidR="0017426D">
              <w:rPr>
                <w:color w:val="auto"/>
              </w:rPr>
              <w:t xml:space="preserve"> </w:t>
            </w:r>
            <w:proofErr w:type="gramStart"/>
            <w:r w:rsidR="0017426D">
              <w:rPr>
                <w:color w:val="auto"/>
              </w:rPr>
              <w:t>( sg</w:t>
            </w:r>
            <w:proofErr w:type="gramEnd"/>
            <w:r w:rsidR="0017426D">
              <w:rPr>
                <w:color w:val="auto"/>
              </w:rPr>
              <w:t xml:space="preserve"> tools)</w:t>
            </w:r>
          </w:p>
          <w:p w:rsidR="00DC60B8" w:rsidRPr="00DC60B8" w:rsidRDefault="005E43AE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Cargo: </w:t>
            </w:r>
            <w:r w:rsidR="0017426D">
              <w:rPr>
                <w:color w:val="auto"/>
              </w:rPr>
              <w:t xml:space="preserve">vendedor </w:t>
            </w:r>
            <w:r w:rsidR="009D5A28">
              <w:rPr>
                <w:color w:val="auto"/>
              </w:rPr>
              <w:t xml:space="preserve"> Técnico </w:t>
            </w:r>
            <w:bookmarkStart w:id="0" w:name="_GoBack"/>
            <w:bookmarkEnd w:id="0"/>
          </w:p>
          <w:p w:rsidR="00DC60B8" w:rsidRPr="00DC60B8" w:rsidRDefault="00DC60B8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DC60B8">
              <w:rPr>
                <w:color w:val="auto"/>
              </w:rPr>
              <w:t>Data: 20/12/2010 - 05/06/2011</w:t>
            </w:r>
          </w:p>
          <w:p w:rsidR="00DC60B8" w:rsidRPr="00DC60B8" w:rsidRDefault="00DC60B8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</w:p>
          <w:p w:rsidR="00DC60B8" w:rsidRPr="00DC60B8" w:rsidRDefault="00DC60B8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DC60B8">
              <w:rPr>
                <w:color w:val="auto"/>
              </w:rPr>
              <w:t xml:space="preserve">Walter Tools </w:t>
            </w:r>
            <w:proofErr w:type="gramStart"/>
            <w:r w:rsidRPr="00DC60B8">
              <w:rPr>
                <w:color w:val="auto"/>
              </w:rPr>
              <w:t>( Anhanguera</w:t>
            </w:r>
            <w:proofErr w:type="gramEnd"/>
            <w:r w:rsidRPr="00DC60B8">
              <w:rPr>
                <w:color w:val="auto"/>
              </w:rPr>
              <w:t xml:space="preserve"> Ferramentas )</w:t>
            </w:r>
          </w:p>
          <w:p w:rsidR="00DC60B8" w:rsidRPr="00DC60B8" w:rsidRDefault="005E43AE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Cargo: vendedor técnico junior </w:t>
            </w:r>
          </w:p>
          <w:p w:rsidR="00DC60B8" w:rsidRPr="00DC60B8" w:rsidRDefault="00DC60B8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DC60B8">
              <w:rPr>
                <w:color w:val="auto"/>
              </w:rPr>
              <w:t>Data: 10/10/2009 - 05/06/2010</w:t>
            </w:r>
          </w:p>
          <w:p w:rsidR="00DC60B8" w:rsidRPr="00DC60B8" w:rsidRDefault="00DC60B8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</w:p>
          <w:p w:rsidR="00DC60B8" w:rsidRPr="00DC60B8" w:rsidRDefault="00DC60B8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 w:rsidRPr="00DC60B8">
              <w:rPr>
                <w:color w:val="auto"/>
              </w:rPr>
              <w:t>Taegu Tec</w:t>
            </w:r>
            <w:r w:rsidR="0017426D">
              <w:rPr>
                <w:color w:val="auto"/>
              </w:rPr>
              <w:t xml:space="preserve"> </w:t>
            </w:r>
            <w:proofErr w:type="gramStart"/>
            <w:r w:rsidR="0017426D">
              <w:rPr>
                <w:color w:val="auto"/>
              </w:rPr>
              <w:t>( taegu</w:t>
            </w:r>
            <w:proofErr w:type="gramEnd"/>
            <w:r w:rsidR="0017426D">
              <w:rPr>
                <w:color w:val="auto"/>
              </w:rPr>
              <w:t xml:space="preserve"> tools )</w:t>
            </w:r>
          </w:p>
          <w:p w:rsidR="00DC60B8" w:rsidRPr="00DC60B8" w:rsidRDefault="005E43AE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Cargo:  Técnico de processos </w:t>
            </w:r>
          </w:p>
          <w:p w:rsidR="00BA2E6D" w:rsidRDefault="0017426D" w:rsidP="00DC60B8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Data: 10/10/2007</w:t>
            </w:r>
            <w:r w:rsidR="00DC60B8" w:rsidRPr="00DC60B8">
              <w:rPr>
                <w:color w:val="auto"/>
              </w:rPr>
              <w:t xml:space="preserve"> - 05/06/2009</w:t>
            </w:r>
          </w:p>
          <w:p w:rsidR="005E43AE" w:rsidRDefault="005E43AE" w:rsidP="005E43AE">
            <w:pPr>
              <w:pStyle w:val="Ttulo2"/>
              <w:spacing w:line="336" w:lineRule="auto"/>
              <w:jc w:val="both"/>
              <w:rPr>
                <w:color w:val="auto"/>
              </w:rPr>
            </w:pPr>
          </w:p>
          <w:p w:rsidR="005E43AE" w:rsidRPr="00DC60B8" w:rsidRDefault="005E43AE" w:rsidP="005E43AE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rock fer ferramentas </w:t>
            </w:r>
          </w:p>
          <w:p w:rsidR="005E43AE" w:rsidRPr="00DC60B8" w:rsidRDefault="005E43AE" w:rsidP="005E43AE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Cargo:  programador cnc</w:t>
            </w:r>
          </w:p>
          <w:p w:rsidR="005E43AE" w:rsidRDefault="005E43AE" w:rsidP="005E43AE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Data: 10/10/2006 - 05/06/2007</w:t>
            </w:r>
          </w:p>
          <w:p w:rsidR="005E43AE" w:rsidRDefault="005E43AE" w:rsidP="005E43AE">
            <w:pPr>
              <w:pStyle w:val="Ttulo2"/>
              <w:spacing w:line="336" w:lineRule="auto"/>
              <w:jc w:val="both"/>
              <w:rPr>
                <w:color w:val="auto"/>
              </w:rPr>
            </w:pPr>
          </w:p>
          <w:p w:rsidR="005E43AE" w:rsidRPr="00DC60B8" w:rsidRDefault="005E43AE" w:rsidP="005E43AE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global tools </w:t>
            </w:r>
            <w:proofErr w:type="gramStart"/>
            <w:r>
              <w:rPr>
                <w:color w:val="auto"/>
              </w:rPr>
              <w:t>( mb</w:t>
            </w:r>
            <w:proofErr w:type="gramEnd"/>
            <w:r>
              <w:rPr>
                <w:color w:val="auto"/>
              </w:rPr>
              <w:t xml:space="preserve"> ferramentas)</w:t>
            </w:r>
          </w:p>
          <w:p w:rsidR="005E43AE" w:rsidRPr="00DC60B8" w:rsidRDefault="0017426D" w:rsidP="005E43AE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Cargo:  auxiliar de produção</w:t>
            </w:r>
          </w:p>
          <w:p w:rsidR="005E43AE" w:rsidRDefault="0017426D" w:rsidP="005E43AE">
            <w:pPr>
              <w:pStyle w:val="Ttulo2"/>
              <w:spacing w:line="33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Data: 10/10/2004 - 05/06/2006</w:t>
            </w:r>
          </w:p>
          <w:p w:rsidR="005E43AE" w:rsidRPr="005E43AE" w:rsidRDefault="005E43AE" w:rsidP="005E43AE"/>
          <w:p w:rsidR="005E43AE" w:rsidRPr="005E43AE" w:rsidRDefault="005E43AE" w:rsidP="005E43AE"/>
          <w:p w:rsidR="005E43AE" w:rsidRPr="005E43AE" w:rsidRDefault="005E43AE" w:rsidP="005E43AE"/>
          <w:p w:rsidR="005E43AE" w:rsidRPr="005E43AE" w:rsidRDefault="005E43AE" w:rsidP="005E43AE"/>
        </w:tc>
      </w:tr>
      <w:tr w:rsidR="00AA5F7E" w:rsidRPr="00A23657" w:rsidTr="00AD507B">
        <w:tc>
          <w:tcPr>
            <w:tcW w:w="1752" w:type="dxa"/>
            <w:shd w:val="clear" w:color="auto" w:fill="auto"/>
          </w:tcPr>
          <w:p w:rsidR="002B0487" w:rsidRPr="00A23657" w:rsidRDefault="002B0487" w:rsidP="00415E93">
            <w:pPr>
              <w:pStyle w:val="Ttulo1"/>
              <w:spacing w:line="336" w:lineRule="auto"/>
              <w:jc w:val="both"/>
              <w:rPr>
                <w:color w:val="auto"/>
              </w:rPr>
            </w:pPr>
          </w:p>
        </w:tc>
        <w:tc>
          <w:tcPr>
            <w:tcW w:w="233" w:type="dxa"/>
            <w:shd w:val="clear" w:color="auto" w:fill="auto"/>
          </w:tcPr>
          <w:p w:rsidR="002B0487" w:rsidRPr="00A23657" w:rsidRDefault="002B0487" w:rsidP="00415E93">
            <w:pPr>
              <w:spacing w:line="336" w:lineRule="auto"/>
              <w:jc w:val="both"/>
              <w:rPr>
                <w:color w:val="auto"/>
              </w:rPr>
            </w:pPr>
          </w:p>
        </w:tc>
        <w:tc>
          <w:tcPr>
            <w:tcW w:w="7761" w:type="dxa"/>
            <w:shd w:val="clear" w:color="auto" w:fill="auto"/>
          </w:tcPr>
          <w:p w:rsidR="002B0487" w:rsidRPr="00A23657" w:rsidRDefault="002B0487" w:rsidP="0017426D">
            <w:pPr>
              <w:pStyle w:val="Ttulo2"/>
              <w:spacing w:line="336" w:lineRule="auto"/>
              <w:jc w:val="both"/>
              <w:rPr>
                <w:color w:val="auto"/>
              </w:rPr>
            </w:pPr>
          </w:p>
        </w:tc>
      </w:tr>
      <w:tr w:rsidR="00AA5F7E" w:rsidRPr="00A23657" w:rsidTr="00AD507B">
        <w:tc>
          <w:tcPr>
            <w:tcW w:w="1752" w:type="dxa"/>
            <w:shd w:val="clear" w:color="auto" w:fill="auto"/>
          </w:tcPr>
          <w:p w:rsidR="002B0487" w:rsidRPr="00A23657" w:rsidRDefault="002B0487" w:rsidP="00415E93">
            <w:pPr>
              <w:pStyle w:val="Ttulo1"/>
              <w:spacing w:line="336" w:lineRule="auto"/>
              <w:jc w:val="both"/>
              <w:rPr>
                <w:color w:val="auto"/>
              </w:rPr>
            </w:pPr>
          </w:p>
        </w:tc>
        <w:tc>
          <w:tcPr>
            <w:tcW w:w="233" w:type="dxa"/>
            <w:shd w:val="clear" w:color="auto" w:fill="auto"/>
          </w:tcPr>
          <w:p w:rsidR="002B0487" w:rsidRPr="00A23657" w:rsidRDefault="002B0487" w:rsidP="00415E93">
            <w:pPr>
              <w:spacing w:line="336" w:lineRule="auto"/>
              <w:jc w:val="both"/>
              <w:rPr>
                <w:color w:val="auto"/>
              </w:rPr>
            </w:pPr>
          </w:p>
        </w:tc>
        <w:tc>
          <w:tcPr>
            <w:tcW w:w="7761" w:type="dxa"/>
            <w:shd w:val="clear" w:color="auto" w:fill="auto"/>
          </w:tcPr>
          <w:p w:rsidR="00BA2E6D" w:rsidRPr="0017426D" w:rsidRDefault="00BA2E6D" w:rsidP="00415E93">
            <w:pPr>
              <w:jc w:val="both"/>
              <w:rPr>
                <w:b/>
                <w:bCs/>
                <w:caps/>
                <w:color w:val="auto"/>
              </w:rPr>
            </w:pPr>
          </w:p>
        </w:tc>
      </w:tr>
    </w:tbl>
    <w:p w:rsidR="00FF003F" w:rsidRDefault="00FF003F" w:rsidP="00415E93">
      <w:pPr>
        <w:jc w:val="both"/>
      </w:pPr>
    </w:p>
    <w:p w:rsidR="00A33DAE" w:rsidRDefault="00A33DAE" w:rsidP="00415E93">
      <w:pPr>
        <w:jc w:val="both"/>
      </w:pPr>
    </w:p>
    <w:sectPr w:rsidR="00A33DAE" w:rsidSect="00FF003F">
      <w:footerReference w:type="defaul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81" w:rsidRDefault="00D71081">
      <w:pPr>
        <w:spacing w:before="0" w:after="0" w:line="240" w:lineRule="auto"/>
      </w:pPr>
      <w:r>
        <w:separator/>
      </w:r>
    </w:p>
  </w:endnote>
  <w:endnote w:type="continuationSeparator" w:id="0">
    <w:p w:rsidR="00D71081" w:rsidRDefault="00D710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81"/>
      <w:gridCol w:w="4981"/>
    </w:tblGrid>
    <w:tr w:rsidR="002B0487" w:rsidRPr="00AA5F7E">
      <w:tc>
        <w:tcPr>
          <w:tcW w:w="5148" w:type="dxa"/>
        </w:tcPr>
        <w:p w:rsidR="002B0487" w:rsidRPr="00AA5F7E" w:rsidRDefault="002B0487" w:rsidP="00276F62">
          <w:pPr>
            <w:pStyle w:val="Rodap"/>
          </w:pPr>
        </w:p>
      </w:tc>
      <w:tc>
        <w:tcPr>
          <w:tcW w:w="5148" w:type="dxa"/>
        </w:tcPr>
        <w:p w:rsidR="002B0487" w:rsidRPr="00AA5F7E" w:rsidRDefault="002B0487" w:rsidP="00276F62">
          <w:pPr>
            <w:pStyle w:val="Rodap"/>
          </w:pPr>
        </w:p>
      </w:tc>
    </w:tr>
  </w:tbl>
  <w:p w:rsidR="002B0487" w:rsidRDefault="002B04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81" w:rsidRDefault="00D71081">
      <w:pPr>
        <w:spacing w:before="0" w:after="0" w:line="240" w:lineRule="auto"/>
      </w:pPr>
      <w:r>
        <w:separator/>
      </w:r>
    </w:p>
  </w:footnote>
  <w:footnote w:type="continuationSeparator" w:id="0">
    <w:p w:rsidR="00D71081" w:rsidRDefault="00D7108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589"/>
    <w:rsid w:val="000003F5"/>
    <w:rsid w:val="0000127B"/>
    <w:rsid w:val="00061281"/>
    <w:rsid w:val="00097AC1"/>
    <w:rsid w:val="0015711B"/>
    <w:rsid w:val="0017426D"/>
    <w:rsid w:val="001A5CBF"/>
    <w:rsid w:val="001E3F7C"/>
    <w:rsid w:val="00200DC7"/>
    <w:rsid w:val="00276F62"/>
    <w:rsid w:val="002B0487"/>
    <w:rsid w:val="002E468D"/>
    <w:rsid w:val="003534DC"/>
    <w:rsid w:val="00372D95"/>
    <w:rsid w:val="003736F1"/>
    <w:rsid w:val="003E3DCC"/>
    <w:rsid w:val="00415E93"/>
    <w:rsid w:val="004747BB"/>
    <w:rsid w:val="004E4736"/>
    <w:rsid w:val="004E6625"/>
    <w:rsid w:val="0052670F"/>
    <w:rsid w:val="005352C2"/>
    <w:rsid w:val="005E43AE"/>
    <w:rsid w:val="006017A2"/>
    <w:rsid w:val="00605157"/>
    <w:rsid w:val="006465DA"/>
    <w:rsid w:val="00652019"/>
    <w:rsid w:val="006D6D6B"/>
    <w:rsid w:val="00707B21"/>
    <w:rsid w:val="00726832"/>
    <w:rsid w:val="00813C6B"/>
    <w:rsid w:val="00847570"/>
    <w:rsid w:val="00872C83"/>
    <w:rsid w:val="008939BD"/>
    <w:rsid w:val="008C48C2"/>
    <w:rsid w:val="008F0FD3"/>
    <w:rsid w:val="00931C80"/>
    <w:rsid w:val="00983985"/>
    <w:rsid w:val="009B5502"/>
    <w:rsid w:val="009D5A28"/>
    <w:rsid w:val="00A23657"/>
    <w:rsid w:val="00A33DAE"/>
    <w:rsid w:val="00AA5F7E"/>
    <w:rsid w:val="00AC2148"/>
    <w:rsid w:val="00AD507B"/>
    <w:rsid w:val="00AD7E8B"/>
    <w:rsid w:val="00B56B5D"/>
    <w:rsid w:val="00BA2E6D"/>
    <w:rsid w:val="00C27D00"/>
    <w:rsid w:val="00CC0B24"/>
    <w:rsid w:val="00CF0780"/>
    <w:rsid w:val="00D2668E"/>
    <w:rsid w:val="00D71081"/>
    <w:rsid w:val="00DC60B8"/>
    <w:rsid w:val="00E35111"/>
    <w:rsid w:val="00E730C8"/>
    <w:rsid w:val="00F46B56"/>
    <w:rsid w:val="00F62B03"/>
    <w:rsid w:val="00FB1589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9A9D22-E01B-45AC-8C0D-1D0890CC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1B"/>
    <w:pPr>
      <w:spacing w:before="40" w:after="160" w:line="288" w:lineRule="auto"/>
    </w:pPr>
    <w:rPr>
      <w:color w:val="595959"/>
      <w:kern w:val="20"/>
      <w:lang w:eastAsia="ja-JP"/>
    </w:rPr>
  </w:style>
  <w:style w:type="paragraph" w:styleId="Ttulo1">
    <w:name w:val="heading 1"/>
    <w:basedOn w:val="Normal"/>
    <w:next w:val="Normal"/>
    <w:unhideWhenUsed/>
    <w:qFormat/>
    <w:rsid w:val="0015711B"/>
    <w:pPr>
      <w:jc w:val="right"/>
      <w:outlineLvl w:val="0"/>
    </w:pPr>
    <w:rPr>
      <w:caps/>
      <w:color w:val="418AB3"/>
      <w:sz w:val="21"/>
      <w:szCs w:val="21"/>
    </w:rPr>
  </w:style>
  <w:style w:type="paragraph" w:styleId="Ttulo2">
    <w:name w:val="heading 2"/>
    <w:basedOn w:val="Normal"/>
    <w:next w:val="Normal"/>
    <w:unhideWhenUsed/>
    <w:qFormat/>
    <w:rsid w:val="0015711B"/>
    <w:pPr>
      <w:keepNext/>
      <w:keepLines/>
      <w:spacing w:after="40"/>
      <w:outlineLvl w:val="1"/>
    </w:pPr>
    <w:rPr>
      <w:b/>
      <w:bCs/>
      <w:caps/>
      <w:color w:val="404040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15711B"/>
    <w:pPr>
      <w:keepNext/>
      <w:keepLines/>
      <w:spacing w:before="200" w:after="0"/>
      <w:outlineLvl w:val="2"/>
    </w:pPr>
    <w:rPr>
      <w:b/>
      <w:bCs/>
      <w:color w:val="418AB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15711B"/>
    <w:pPr>
      <w:keepNext/>
      <w:keepLines/>
      <w:spacing w:before="200" w:after="0"/>
      <w:outlineLvl w:val="3"/>
    </w:pPr>
    <w:rPr>
      <w:b/>
      <w:bCs/>
      <w:i/>
      <w:iCs/>
      <w:color w:val="418AB3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711B"/>
    <w:pPr>
      <w:keepNext/>
      <w:keepLines/>
      <w:spacing w:before="200" w:after="0"/>
      <w:outlineLvl w:val="4"/>
    </w:pPr>
    <w:rPr>
      <w:color w:val="20445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711B"/>
    <w:pPr>
      <w:keepNext/>
      <w:keepLines/>
      <w:spacing w:before="200" w:after="0"/>
      <w:outlineLvl w:val="5"/>
    </w:pPr>
    <w:rPr>
      <w:i/>
      <w:iCs/>
      <w:color w:val="20445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11B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711B"/>
    <w:pPr>
      <w:keepNext/>
      <w:keepLines/>
      <w:spacing w:before="200" w:after="0"/>
      <w:outlineLvl w:val="7"/>
    </w:pPr>
    <w:rPr>
      <w:color w:val="40404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711B"/>
    <w:pPr>
      <w:keepNext/>
      <w:keepLines/>
      <w:spacing w:before="200" w:after="0"/>
      <w:outlineLvl w:val="8"/>
    </w:pPr>
    <w:rPr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"/>
    <w:unhideWhenUsed/>
    <w:rsid w:val="0015711B"/>
    <w:pPr>
      <w:spacing w:after="0" w:line="240" w:lineRule="auto"/>
    </w:pPr>
  </w:style>
  <w:style w:type="character" w:customStyle="1" w:styleId="RodapChar">
    <w:name w:val="Rodapé Char"/>
    <w:link w:val="Rodap"/>
    <w:uiPriority w:val="1"/>
    <w:rsid w:val="0015711B"/>
    <w:rPr>
      <w:kern w:val="20"/>
    </w:rPr>
  </w:style>
  <w:style w:type="paragraph" w:customStyle="1" w:styleId="Textodocurrculo">
    <w:name w:val="Texto do currículo"/>
    <w:basedOn w:val="Normal"/>
    <w:qFormat/>
    <w:rsid w:val="0015711B"/>
    <w:pPr>
      <w:spacing w:after="40"/>
      <w:ind w:right="1440"/>
    </w:pPr>
  </w:style>
  <w:style w:type="character" w:styleId="TextodoEspaoReservado">
    <w:name w:val="Placeholder Text"/>
    <w:uiPriority w:val="99"/>
    <w:semiHidden/>
    <w:rsid w:val="0015711B"/>
    <w:rPr>
      <w:color w:val="808080"/>
    </w:rPr>
  </w:style>
  <w:style w:type="table" w:styleId="Tabelacomgrade">
    <w:name w:val="Table Grid"/>
    <w:basedOn w:val="Tabelanormal"/>
    <w:uiPriority w:val="59"/>
    <w:rsid w:val="0015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uiPriority w:val="9"/>
    <w:rsid w:val="0015711B"/>
    <w:rPr>
      <w:rFonts w:ascii="Calibri" w:eastAsia="Times New Roman" w:hAnsi="Calibri" w:cs="Times New Roman"/>
      <w:b/>
      <w:bCs/>
      <w:color w:val="418AB3"/>
      <w:kern w:val="20"/>
    </w:rPr>
  </w:style>
  <w:style w:type="character" w:customStyle="1" w:styleId="Ttulo4Char">
    <w:name w:val="Título 4 Char"/>
    <w:link w:val="Ttulo4"/>
    <w:uiPriority w:val="9"/>
    <w:semiHidden/>
    <w:rsid w:val="0015711B"/>
    <w:rPr>
      <w:rFonts w:ascii="Calibri" w:eastAsia="Times New Roman" w:hAnsi="Calibri" w:cs="Times New Roman"/>
      <w:b/>
      <w:bCs/>
      <w:i/>
      <w:iCs/>
      <w:color w:val="418AB3"/>
      <w:kern w:val="20"/>
    </w:rPr>
  </w:style>
  <w:style w:type="character" w:customStyle="1" w:styleId="Ttulo5Char">
    <w:name w:val="Título 5 Char"/>
    <w:link w:val="Ttulo5"/>
    <w:uiPriority w:val="9"/>
    <w:semiHidden/>
    <w:rsid w:val="0015711B"/>
    <w:rPr>
      <w:rFonts w:ascii="Calibri" w:eastAsia="Times New Roman" w:hAnsi="Calibri" w:cs="Times New Roman"/>
      <w:color w:val="204458"/>
      <w:kern w:val="20"/>
    </w:rPr>
  </w:style>
  <w:style w:type="character" w:customStyle="1" w:styleId="Ttulo6Char">
    <w:name w:val="Título 6 Char"/>
    <w:link w:val="Ttulo6"/>
    <w:uiPriority w:val="9"/>
    <w:semiHidden/>
    <w:rsid w:val="0015711B"/>
    <w:rPr>
      <w:rFonts w:ascii="Calibri" w:eastAsia="Times New Roman" w:hAnsi="Calibri" w:cs="Times New Roman"/>
      <w:i/>
      <w:iCs/>
      <w:color w:val="204458"/>
      <w:kern w:val="20"/>
    </w:rPr>
  </w:style>
  <w:style w:type="character" w:customStyle="1" w:styleId="Ttulo7Char">
    <w:name w:val="Título 7 Char"/>
    <w:link w:val="Ttulo7"/>
    <w:uiPriority w:val="9"/>
    <w:semiHidden/>
    <w:rsid w:val="0015711B"/>
    <w:rPr>
      <w:rFonts w:ascii="Calibri" w:eastAsia="Times New Roman" w:hAnsi="Calibri" w:cs="Times New Roman"/>
      <w:i/>
      <w:iCs/>
      <w:color w:val="404040"/>
      <w:kern w:val="20"/>
    </w:rPr>
  </w:style>
  <w:style w:type="character" w:customStyle="1" w:styleId="Ttulo8Char">
    <w:name w:val="Título 8 Char"/>
    <w:link w:val="Ttulo8"/>
    <w:uiPriority w:val="9"/>
    <w:semiHidden/>
    <w:rsid w:val="0015711B"/>
    <w:rPr>
      <w:rFonts w:ascii="Calibri" w:eastAsia="Times New Roman" w:hAnsi="Calibri" w:cs="Times New Roman"/>
      <w:color w:val="404040"/>
      <w:kern w:val="20"/>
    </w:rPr>
  </w:style>
  <w:style w:type="character" w:customStyle="1" w:styleId="Ttulo9Char">
    <w:name w:val="Título 9 Char"/>
    <w:link w:val="Ttulo9"/>
    <w:uiPriority w:val="9"/>
    <w:semiHidden/>
    <w:rsid w:val="0015711B"/>
    <w:rPr>
      <w:rFonts w:ascii="Calibri" w:eastAsia="Times New Roman" w:hAnsi="Calibri" w:cs="Times New Roman"/>
      <w:i/>
      <w:iCs/>
      <w:color w:val="404040"/>
      <w:kern w:val="20"/>
    </w:rPr>
  </w:style>
  <w:style w:type="table" w:customStyle="1" w:styleId="Tabeladocurrculo">
    <w:name w:val="Tabela do currículo"/>
    <w:basedOn w:val="Tabelanormal"/>
    <w:uiPriority w:val="99"/>
    <w:rsid w:val="0015711B"/>
    <w:tblPr>
      <w:tblInd w:w="0" w:type="dxa"/>
      <w:tblBorders>
        <w:insideH w:val="single" w:sz="4" w:space="0" w:color="418AB3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rsid w:val="0015711B"/>
    <w:pPr>
      <w:ind w:left="144" w:right="144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418AB3"/>
        <w:sz w:val="22"/>
      </w:rPr>
    </w:tblStylePr>
    <w:tblStylePr w:type="firstCol">
      <w:rPr>
        <w:b/>
      </w:rPr>
    </w:tblStylePr>
  </w:style>
  <w:style w:type="character" w:styleId="nfase">
    <w:name w:val="Emphasis"/>
    <w:unhideWhenUsed/>
    <w:qFormat/>
    <w:rsid w:val="0015711B"/>
    <w:rPr>
      <w:color w:val="418AB3"/>
    </w:rPr>
  </w:style>
  <w:style w:type="paragraph" w:customStyle="1" w:styleId="InformaesdeContato">
    <w:name w:val="Informações de Contato"/>
    <w:basedOn w:val="Normal"/>
    <w:qFormat/>
    <w:rsid w:val="0015711B"/>
    <w:pPr>
      <w:spacing w:after="0" w:line="240" w:lineRule="auto"/>
      <w:jc w:val="right"/>
    </w:pPr>
    <w:rPr>
      <w:sz w:val="18"/>
      <w:szCs w:val="18"/>
    </w:rPr>
  </w:style>
  <w:style w:type="paragraph" w:customStyle="1" w:styleId="Nome">
    <w:name w:val="Nome"/>
    <w:basedOn w:val="Normal"/>
    <w:next w:val="Normal"/>
    <w:qFormat/>
    <w:rsid w:val="0015711B"/>
    <w:pPr>
      <w:pBdr>
        <w:top w:val="single" w:sz="4" w:space="4" w:color="418AB3"/>
        <w:left w:val="single" w:sz="4" w:space="6" w:color="418AB3"/>
        <w:bottom w:val="single" w:sz="4" w:space="4" w:color="418AB3"/>
        <w:right w:val="single" w:sz="4" w:space="6" w:color="418AB3"/>
      </w:pBdr>
      <w:shd w:val="clear" w:color="auto" w:fill="418AB3"/>
      <w:spacing w:before="240"/>
      <w:ind w:left="144" w:right="144"/>
    </w:pPr>
    <w:rPr>
      <w:caps/>
      <w:color w:val="FFFFF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15711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har">
    <w:name w:val="Cabeçalho Char"/>
    <w:link w:val="Cabealho"/>
    <w:uiPriority w:val="99"/>
    <w:rsid w:val="0015711B"/>
    <w:rPr>
      <w:kern w:val="20"/>
    </w:rPr>
  </w:style>
  <w:style w:type="character" w:styleId="Hyperlink">
    <w:name w:val="Hyperlink"/>
    <w:basedOn w:val="Fontepargpadro"/>
    <w:uiPriority w:val="99"/>
    <w:unhideWhenUsed/>
    <w:rsid w:val="001A5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nkedin.com/in/danilo-lima-dos-santos-b66812165/" TargetMode="External"/><Relationship Id="rId5" Type="http://schemas.openxmlformats.org/officeDocument/2006/relationships/styles" Target="styles.xml"/><Relationship Id="rId10" Type="http://schemas.openxmlformats.org/officeDocument/2006/relationships/hyperlink" Target="mailto:danilosantosrep88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B6A41-F50B-4097-9432-0ED3D9A8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345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SOBUE</dc:creator>
  <cp:lastModifiedBy>Danilo</cp:lastModifiedBy>
  <cp:revision>12</cp:revision>
  <cp:lastPrinted>2016-10-20T19:08:00Z</cp:lastPrinted>
  <dcterms:created xsi:type="dcterms:W3CDTF">2017-03-30T01:39:00Z</dcterms:created>
  <dcterms:modified xsi:type="dcterms:W3CDTF">2018-12-10T08:11:00Z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Description">
    <vt:lpwstr/>
  </property>
  <property fmtid="{D5CDD505-2E9C-101B-9397-08002B2CF9AE}" pid="4" name="AssetExpire">
    <vt:lpwstr>2029-01-01T06:00:00Z</vt:lpwstr>
  </property>
  <property fmtid="{D5CDD505-2E9C-101B-9397-08002B2CF9AE}" pid="5" name="CampaignTagsTaxHTField0">
    <vt:lpwstr/>
  </property>
  <property fmtid="{D5CDD505-2E9C-101B-9397-08002B2CF9AE}" pid="6" name="IntlLangReviewDate">
    <vt:lpwstr/>
  </property>
  <property fmtid="{D5CDD505-2E9C-101B-9397-08002B2CF9AE}" pid="7" name="TPFriendlyName">
    <vt:lpwstr/>
  </property>
  <property fmtid="{D5CDD505-2E9C-101B-9397-08002B2CF9AE}" pid="8" name="IntlLangReview">
    <vt:lpwstr>0</vt:lpwstr>
  </property>
  <property fmtid="{D5CDD505-2E9C-101B-9397-08002B2CF9AE}" pid="9" name="LocLastLocAttemptVersionLookup">
    <vt:lpwstr>859786</vt:lpwstr>
  </property>
  <property fmtid="{D5CDD505-2E9C-101B-9397-08002B2CF9AE}" pid="10" name="PolicheckWords">
    <vt:lpwstr/>
  </property>
  <property fmtid="{D5CDD505-2E9C-101B-9397-08002B2CF9AE}" pid="11" name="SubmitterId">
    <vt:lpwstr/>
  </property>
  <property fmtid="{D5CDD505-2E9C-101B-9397-08002B2CF9AE}" pid="12" name="AcquiredFrom">
    <vt:lpwstr>Internal MS</vt:lpwstr>
  </property>
  <property fmtid="{D5CDD505-2E9C-101B-9397-08002B2CF9AE}" pid="13" name="EditorialStatus">
    <vt:lpwstr>Complete</vt:lpwstr>
  </property>
  <property fmtid="{D5CDD505-2E9C-101B-9397-08002B2CF9AE}" pid="14" name="Markets">
    <vt:lpwstr/>
  </property>
  <property fmtid="{D5CDD505-2E9C-101B-9397-08002B2CF9AE}" pid="15" name="OriginAsset">
    <vt:lpwstr/>
  </property>
  <property fmtid="{D5CDD505-2E9C-101B-9397-08002B2CF9AE}" pid="16" name="AssetStart">
    <vt:lpwstr>2012-09-24T06:41:03Z</vt:lpwstr>
  </property>
  <property fmtid="{D5CDD505-2E9C-101B-9397-08002B2CF9AE}" pid="17" name="FriendlyTitle">
    <vt:lpwstr/>
  </property>
  <property fmtid="{D5CDD505-2E9C-101B-9397-08002B2CF9AE}" pid="18" name="MarketSpecific">
    <vt:lpwstr>0</vt:lpwstr>
  </property>
  <property fmtid="{D5CDD505-2E9C-101B-9397-08002B2CF9AE}" pid="19" name="TPNamespace">
    <vt:lpwstr/>
  </property>
  <property fmtid="{D5CDD505-2E9C-101B-9397-08002B2CF9AE}" pid="20" name="PublishStatusLookup">
    <vt:lpwstr>1638549;#</vt:lpwstr>
  </property>
  <property fmtid="{D5CDD505-2E9C-101B-9397-08002B2CF9AE}" pid="21" name="APAuthor">
    <vt:lpwstr>2566</vt:lpwstr>
  </property>
  <property fmtid="{D5CDD505-2E9C-101B-9397-08002B2CF9AE}" pid="22" name="TPCommandLine">
    <vt:lpwstr/>
  </property>
  <property fmtid="{D5CDD505-2E9C-101B-9397-08002B2CF9AE}" pid="23" name="IntlLangReviewer">
    <vt:lpwstr/>
  </property>
  <property fmtid="{D5CDD505-2E9C-101B-9397-08002B2CF9AE}" pid="24" name="OpenTemplate">
    <vt:lpwstr>1</vt:lpwstr>
  </property>
  <property fmtid="{D5CDD505-2E9C-101B-9397-08002B2CF9AE}" pid="25" name="CSXSubmissionDate">
    <vt:lpwstr/>
  </property>
  <property fmtid="{D5CDD505-2E9C-101B-9397-08002B2CF9AE}" pid="26" name="TaxCatchAll">
    <vt:lpwstr/>
  </property>
  <property fmtid="{D5CDD505-2E9C-101B-9397-08002B2CF9AE}" pid="27" name="Manager">
    <vt:lpwstr/>
  </property>
  <property fmtid="{D5CDD505-2E9C-101B-9397-08002B2CF9AE}" pid="28" name="NumericId">
    <vt:lpwstr/>
  </property>
  <property fmtid="{D5CDD505-2E9C-101B-9397-08002B2CF9AE}" pid="29" name="ParentAssetId">
    <vt:lpwstr/>
  </property>
  <property fmtid="{D5CDD505-2E9C-101B-9397-08002B2CF9AE}" pid="30" name="OriginalSourceMarket">
    <vt:lpwstr/>
  </property>
  <property fmtid="{D5CDD505-2E9C-101B-9397-08002B2CF9AE}" pid="31" name="ApprovalStatus">
    <vt:lpwstr>InProgress</vt:lpwstr>
  </property>
  <property fmtid="{D5CDD505-2E9C-101B-9397-08002B2CF9AE}" pid="32" name="TPComponent">
    <vt:lpwstr/>
  </property>
  <property fmtid="{D5CDD505-2E9C-101B-9397-08002B2CF9AE}" pid="33" name="EditorialTags">
    <vt:lpwstr/>
  </property>
  <property fmtid="{D5CDD505-2E9C-101B-9397-08002B2CF9AE}" pid="34" name="TPExecutable">
    <vt:lpwstr/>
  </property>
  <property fmtid="{D5CDD505-2E9C-101B-9397-08002B2CF9AE}" pid="35" name="TPLaunchHelpLink">
    <vt:lpwstr/>
  </property>
  <property fmtid="{D5CDD505-2E9C-101B-9397-08002B2CF9AE}" pid="36" name="LocComments">
    <vt:lpwstr/>
  </property>
  <property fmtid="{D5CDD505-2E9C-101B-9397-08002B2CF9AE}" pid="37" name="LocRecommendedHandoff">
    <vt:lpwstr/>
  </property>
  <property fmtid="{D5CDD505-2E9C-101B-9397-08002B2CF9AE}" pid="38" name="SourceTitle">
    <vt:lpwstr/>
  </property>
  <property fmtid="{D5CDD505-2E9C-101B-9397-08002B2CF9AE}" pid="39" name="CSXUpdate">
    <vt:lpwstr>0</vt:lpwstr>
  </property>
  <property fmtid="{D5CDD505-2E9C-101B-9397-08002B2CF9AE}" pid="40" name="IntlLocPriority">
    <vt:lpwstr/>
  </property>
  <property fmtid="{D5CDD505-2E9C-101B-9397-08002B2CF9AE}" pid="41" name="UAProjectedTotalWords">
    <vt:lpwstr/>
  </property>
  <property fmtid="{D5CDD505-2E9C-101B-9397-08002B2CF9AE}" pid="42" name="AssetType">
    <vt:lpwstr/>
  </property>
  <property fmtid="{D5CDD505-2E9C-101B-9397-08002B2CF9AE}" pid="43" name="MachineTranslated">
    <vt:lpwstr>0</vt:lpwstr>
  </property>
  <property fmtid="{D5CDD505-2E9C-101B-9397-08002B2CF9AE}" pid="44" name="OutputCachingOn">
    <vt:lpwstr>0</vt:lpwstr>
  </property>
  <property fmtid="{D5CDD505-2E9C-101B-9397-08002B2CF9AE}" pid="45" name="TemplateStatus">
    <vt:lpwstr>Complete</vt:lpwstr>
  </property>
  <property fmtid="{D5CDD505-2E9C-101B-9397-08002B2CF9AE}" pid="46" name="IsSearchable">
    <vt:lpwstr>0</vt:lpwstr>
  </property>
  <property fmtid="{D5CDD505-2E9C-101B-9397-08002B2CF9AE}" pid="47" name="ContentItem">
    <vt:lpwstr/>
  </property>
  <property fmtid="{D5CDD505-2E9C-101B-9397-08002B2CF9AE}" pid="48" name="HandoffToMSDN">
    <vt:lpwstr/>
  </property>
  <property fmtid="{D5CDD505-2E9C-101B-9397-08002B2CF9AE}" pid="49" name="ShowIn">
    <vt:lpwstr>Show everywhere</vt:lpwstr>
  </property>
  <property fmtid="{D5CDD505-2E9C-101B-9397-08002B2CF9AE}" pid="50" name="ThumbnailAssetId">
    <vt:lpwstr/>
  </property>
  <property fmtid="{D5CDD505-2E9C-101B-9397-08002B2CF9AE}" pid="51" name="UALocComments">
    <vt:lpwstr/>
  </property>
  <property fmtid="{D5CDD505-2E9C-101B-9397-08002B2CF9AE}" pid="52" name="UALocRecommendation">
    <vt:lpwstr>Localize</vt:lpwstr>
  </property>
  <property fmtid="{D5CDD505-2E9C-101B-9397-08002B2CF9AE}" pid="53" name="LastModifiedDateTime">
    <vt:lpwstr/>
  </property>
  <property fmtid="{D5CDD505-2E9C-101B-9397-08002B2CF9AE}" pid="54" name="LegacyData">
    <vt:lpwstr/>
  </property>
  <property fmtid="{D5CDD505-2E9C-101B-9397-08002B2CF9AE}" pid="55" name="LocManualTestRequired">
    <vt:lpwstr>0</vt:lpwstr>
  </property>
  <property fmtid="{D5CDD505-2E9C-101B-9397-08002B2CF9AE}" pid="56" name="LocMarketGroupTiers2">
    <vt:lpwstr/>
  </property>
  <property fmtid="{D5CDD505-2E9C-101B-9397-08002B2CF9AE}" pid="57" name="ClipArtFilename">
    <vt:lpwstr/>
  </property>
  <property fmtid="{D5CDD505-2E9C-101B-9397-08002B2CF9AE}" pid="58" name="TPApplication">
    <vt:lpwstr/>
  </property>
  <property fmtid="{D5CDD505-2E9C-101B-9397-08002B2CF9AE}" pid="59" name="CSXHash">
    <vt:lpwstr/>
  </property>
  <property fmtid="{D5CDD505-2E9C-101B-9397-08002B2CF9AE}" pid="60" name="DirectSourceMarket">
    <vt:lpwstr/>
  </property>
  <property fmtid="{D5CDD505-2E9C-101B-9397-08002B2CF9AE}" pid="61" name="PrimaryImageGen">
    <vt:lpwstr>1</vt:lpwstr>
  </property>
  <property fmtid="{D5CDD505-2E9C-101B-9397-08002B2CF9AE}" pid="62" name="PlannedPubDate">
    <vt:lpwstr/>
  </property>
  <property fmtid="{D5CDD505-2E9C-101B-9397-08002B2CF9AE}" pid="63" name="CSXSubmissionMarket">
    <vt:lpwstr/>
  </property>
  <property fmtid="{D5CDD505-2E9C-101B-9397-08002B2CF9AE}" pid="64" name="Downloads">
    <vt:lpwstr>0</vt:lpwstr>
  </property>
  <property fmtid="{D5CDD505-2E9C-101B-9397-08002B2CF9AE}" pid="65" name="ArtSampleDocs">
    <vt:lpwstr/>
  </property>
  <property fmtid="{D5CDD505-2E9C-101B-9397-08002B2CF9AE}" pid="66" name="TrustLevel">
    <vt:lpwstr>1 Microsoft Managed Content</vt:lpwstr>
  </property>
  <property fmtid="{D5CDD505-2E9C-101B-9397-08002B2CF9AE}" pid="67" name="BlockPublish">
    <vt:lpwstr>0</vt:lpwstr>
  </property>
  <property fmtid="{D5CDD505-2E9C-101B-9397-08002B2CF9AE}" pid="68" name="TPLaunchHelpLinkType">
    <vt:lpwstr>Template</vt:lpwstr>
  </property>
  <property fmtid="{D5CDD505-2E9C-101B-9397-08002B2CF9AE}" pid="69" name="LocalizationTagsTaxHTField0">
    <vt:lpwstr/>
  </property>
  <property fmtid="{D5CDD505-2E9C-101B-9397-08002B2CF9AE}" pid="70" name="BusinessGroup">
    <vt:lpwstr/>
  </property>
  <property fmtid="{D5CDD505-2E9C-101B-9397-08002B2CF9AE}" pid="71" name="Providers">
    <vt:lpwstr/>
  </property>
  <property fmtid="{D5CDD505-2E9C-101B-9397-08002B2CF9AE}" pid="72" name="TemplateTemplateType">
    <vt:lpwstr>Word Document Template</vt:lpwstr>
  </property>
  <property fmtid="{D5CDD505-2E9C-101B-9397-08002B2CF9AE}" pid="73" name="TimesCloned">
    <vt:lpwstr/>
  </property>
  <property fmtid="{D5CDD505-2E9C-101B-9397-08002B2CF9AE}" pid="74" name="TPAppVersion">
    <vt:lpwstr/>
  </property>
  <property fmtid="{D5CDD505-2E9C-101B-9397-08002B2CF9AE}" pid="75" name="VoteCount">
    <vt:lpwstr/>
  </property>
  <property fmtid="{D5CDD505-2E9C-101B-9397-08002B2CF9AE}" pid="76" name="AverageRating">
    <vt:lpwstr/>
  </property>
  <property fmtid="{D5CDD505-2E9C-101B-9397-08002B2CF9AE}" pid="77" name="FeatureTagsTaxHTField0">
    <vt:lpwstr/>
  </property>
  <property fmtid="{D5CDD505-2E9C-101B-9397-08002B2CF9AE}" pid="78" name="Provider">
    <vt:lpwstr/>
  </property>
  <property fmtid="{D5CDD505-2E9C-101B-9397-08002B2CF9AE}" pid="79" name="UACurrentWords">
    <vt:lpwstr/>
  </property>
  <property fmtid="{D5CDD505-2E9C-101B-9397-08002B2CF9AE}" pid="80" name="AssetId">
    <vt:lpwstr>TP103463018</vt:lpwstr>
  </property>
  <property fmtid="{D5CDD505-2E9C-101B-9397-08002B2CF9AE}" pid="81" name="TPClientViewer">
    <vt:lpwstr/>
  </property>
  <property fmtid="{D5CDD505-2E9C-101B-9397-08002B2CF9AE}" pid="82" name="DSATActionTaken">
    <vt:lpwstr/>
  </property>
  <property fmtid="{D5CDD505-2E9C-101B-9397-08002B2CF9AE}" pid="83" name="APEditor">
    <vt:lpwstr/>
  </property>
  <property fmtid="{D5CDD505-2E9C-101B-9397-08002B2CF9AE}" pid="84" name="TPInstallLocation">
    <vt:lpwstr/>
  </property>
  <property fmtid="{D5CDD505-2E9C-101B-9397-08002B2CF9AE}" pid="85" name="OOCacheId">
    <vt:lpwstr/>
  </property>
  <property fmtid="{D5CDD505-2E9C-101B-9397-08002B2CF9AE}" pid="86" name="IsDeleted">
    <vt:lpwstr>0</vt:lpwstr>
  </property>
  <property fmtid="{D5CDD505-2E9C-101B-9397-08002B2CF9AE}" pid="87" name="PublishTargets">
    <vt:lpwstr>OfficeOnlineVNext</vt:lpwstr>
  </property>
  <property fmtid="{D5CDD505-2E9C-101B-9397-08002B2CF9AE}" pid="88" name="ApprovalLog">
    <vt:lpwstr/>
  </property>
  <property fmtid="{D5CDD505-2E9C-101B-9397-08002B2CF9AE}" pid="89" name="BugNumber">
    <vt:lpwstr/>
  </property>
  <property fmtid="{D5CDD505-2E9C-101B-9397-08002B2CF9AE}" pid="90" name="CrawlForDependencies">
    <vt:lpwstr>0</vt:lpwstr>
  </property>
  <property fmtid="{D5CDD505-2E9C-101B-9397-08002B2CF9AE}" pid="91" name="InternalTagsTaxHTField0">
    <vt:lpwstr/>
  </property>
  <property fmtid="{D5CDD505-2E9C-101B-9397-08002B2CF9AE}" pid="92" name="LastHandOff">
    <vt:lpwstr/>
  </property>
  <property fmtid="{D5CDD505-2E9C-101B-9397-08002B2CF9AE}" pid="93" name="Milestone">
    <vt:lpwstr/>
  </property>
  <property fmtid="{D5CDD505-2E9C-101B-9397-08002B2CF9AE}" pid="94" name="OriginalRelease">
    <vt:lpwstr>15</vt:lpwstr>
  </property>
  <property fmtid="{D5CDD505-2E9C-101B-9397-08002B2CF9AE}" pid="95" name="RecommendationsModifier">
    <vt:lpwstr/>
  </property>
  <property fmtid="{D5CDD505-2E9C-101B-9397-08002B2CF9AE}" pid="96" name="ScenarioTagsTaxHTField0">
    <vt:lpwstr/>
  </property>
  <property fmtid="{D5CDD505-2E9C-101B-9397-08002B2CF9AE}" pid="97" name="UANotes">
    <vt:lpwstr/>
  </property>
</Properties>
</file>