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8B" w:rsidRPr="002F4DFB" w:rsidRDefault="00C16432">
      <w:pPr>
        <w:pStyle w:val="Ttul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JOSÉ GERALDO DA SILVA</w:t>
      </w:r>
    </w:p>
    <w:p w:rsidR="00930C29" w:rsidRPr="002A2AD7" w:rsidRDefault="00930C29" w:rsidP="002F4DF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260"/>
      </w:tblGrid>
      <w:tr w:rsidR="00930C29" w:rsidRPr="002A2AD7" w:rsidTr="00D4018D">
        <w:tc>
          <w:tcPr>
            <w:tcW w:w="5920" w:type="dxa"/>
          </w:tcPr>
          <w:p w:rsidR="00930C29" w:rsidRPr="002A2AD7" w:rsidRDefault="00C16432" w:rsidP="00C164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 Melo Palheta</w:t>
            </w:r>
            <w:r w:rsidR="00930C29" w:rsidRPr="002A2AD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930C29" w:rsidRPr="002A2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30C29" w:rsidRPr="002A2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Jardim Aclimação – Santo André - SP</w:t>
            </w:r>
          </w:p>
        </w:tc>
        <w:tc>
          <w:tcPr>
            <w:tcW w:w="3260" w:type="dxa"/>
          </w:tcPr>
          <w:p w:rsidR="00930C29" w:rsidRPr="002A2AD7" w:rsidRDefault="00930C29" w:rsidP="005546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AD7">
              <w:rPr>
                <w:rFonts w:ascii="Arial" w:hAnsi="Arial" w:cs="Arial"/>
                <w:sz w:val="20"/>
                <w:szCs w:val="20"/>
              </w:rPr>
              <w:t>B</w:t>
            </w:r>
            <w:r w:rsidR="00C16432">
              <w:rPr>
                <w:rFonts w:ascii="Arial" w:hAnsi="Arial" w:cs="Arial"/>
                <w:sz w:val="20"/>
                <w:szCs w:val="20"/>
              </w:rPr>
              <w:t>rasileiro</w:t>
            </w:r>
          </w:p>
        </w:tc>
      </w:tr>
      <w:tr w:rsidR="00930C29" w:rsidRPr="002A2AD7" w:rsidTr="00D4018D">
        <w:tc>
          <w:tcPr>
            <w:tcW w:w="5920" w:type="dxa"/>
          </w:tcPr>
          <w:p w:rsidR="00930C29" w:rsidRPr="002A2AD7" w:rsidRDefault="008C5777" w:rsidP="008C5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  <w:r w:rsidR="00C16432" w:rsidRPr="002A2AD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16432" w:rsidRPr="002A2AD7">
              <w:rPr>
                <w:rFonts w:ascii="Arial" w:hAnsi="Arial" w:cs="Arial"/>
                <w:sz w:val="20"/>
                <w:szCs w:val="20"/>
              </w:rPr>
              <w:t xml:space="preserve">11) </w:t>
            </w:r>
            <w:r>
              <w:rPr>
                <w:rFonts w:ascii="Arial" w:hAnsi="Arial" w:cs="Arial"/>
                <w:sz w:val="20"/>
                <w:szCs w:val="20"/>
              </w:rPr>
              <w:t>4974</w:t>
            </w:r>
            <w:r w:rsidR="00C1643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4301</w:t>
            </w:r>
          </w:p>
        </w:tc>
        <w:tc>
          <w:tcPr>
            <w:tcW w:w="3260" w:type="dxa"/>
          </w:tcPr>
          <w:p w:rsidR="00930C29" w:rsidRPr="002A2AD7" w:rsidRDefault="00C16432" w:rsidP="005546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Casado</w:t>
            </w:r>
          </w:p>
        </w:tc>
      </w:tr>
      <w:tr w:rsidR="00930C29" w:rsidRPr="002A2AD7" w:rsidTr="00D4018D">
        <w:tc>
          <w:tcPr>
            <w:tcW w:w="5920" w:type="dxa"/>
          </w:tcPr>
          <w:p w:rsidR="00930C29" w:rsidRPr="002A2AD7" w:rsidRDefault="00930C29" w:rsidP="008C5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AD7">
              <w:rPr>
                <w:rFonts w:ascii="Arial" w:hAnsi="Arial" w:cs="Arial"/>
                <w:sz w:val="20"/>
                <w:szCs w:val="20"/>
              </w:rPr>
              <w:t>Celular</w:t>
            </w:r>
            <w:r w:rsidR="008C5777">
              <w:rPr>
                <w:rFonts w:ascii="Arial" w:hAnsi="Arial" w:cs="Arial"/>
                <w:sz w:val="20"/>
                <w:szCs w:val="20"/>
              </w:rPr>
              <w:t>: (</w:t>
            </w:r>
            <w:r w:rsidRPr="002A2AD7">
              <w:rPr>
                <w:rFonts w:ascii="Arial" w:hAnsi="Arial" w:cs="Arial"/>
                <w:sz w:val="20"/>
                <w:szCs w:val="20"/>
              </w:rPr>
              <w:t xml:space="preserve">11) </w:t>
            </w:r>
            <w:r w:rsidR="00C16432">
              <w:rPr>
                <w:rFonts w:ascii="Arial" w:hAnsi="Arial" w:cs="Arial"/>
                <w:sz w:val="20"/>
                <w:szCs w:val="20"/>
              </w:rPr>
              <w:t>9</w:t>
            </w:r>
            <w:r w:rsidR="008C5777">
              <w:rPr>
                <w:rFonts w:ascii="Arial" w:hAnsi="Arial" w:cs="Arial"/>
                <w:sz w:val="20"/>
                <w:szCs w:val="20"/>
              </w:rPr>
              <w:t>8960</w:t>
            </w:r>
            <w:r w:rsidR="00C16432">
              <w:rPr>
                <w:rFonts w:ascii="Arial" w:hAnsi="Arial" w:cs="Arial"/>
                <w:sz w:val="20"/>
                <w:szCs w:val="20"/>
              </w:rPr>
              <w:t>-</w:t>
            </w:r>
            <w:r w:rsidR="008C5777">
              <w:rPr>
                <w:rFonts w:ascii="Arial" w:hAnsi="Arial" w:cs="Arial"/>
                <w:sz w:val="20"/>
                <w:szCs w:val="20"/>
              </w:rPr>
              <w:t>3470</w:t>
            </w:r>
          </w:p>
        </w:tc>
        <w:tc>
          <w:tcPr>
            <w:tcW w:w="3260" w:type="dxa"/>
          </w:tcPr>
          <w:p w:rsidR="00930C29" w:rsidRPr="002A2AD7" w:rsidRDefault="00C16432" w:rsidP="005546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31/08</w:t>
            </w:r>
            <w:r w:rsidR="00930C29" w:rsidRPr="002A2AD7">
              <w:rPr>
                <w:rFonts w:ascii="Arial" w:hAnsi="Arial" w:cs="Arial"/>
                <w:sz w:val="20"/>
                <w:szCs w:val="20"/>
              </w:rPr>
              <w:t>/</w:t>
            </w:r>
            <w:r w:rsidR="00C53AA1" w:rsidRPr="002A2AD7">
              <w:rPr>
                <w:rFonts w:ascii="Arial" w:hAnsi="Arial" w:cs="Arial"/>
                <w:sz w:val="20"/>
                <w:szCs w:val="20"/>
              </w:rPr>
              <w:t>19</w:t>
            </w:r>
            <w:r w:rsidR="008C5777">
              <w:rPr>
                <w:rFonts w:ascii="Arial" w:hAnsi="Arial" w:cs="Arial"/>
                <w:sz w:val="20"/>
                <w:szCs w:val="20"/>
              </w:rPr>
              <w:t>70 (48</w:t>
            </w:r>
            <w:r w:rsidR="00930C29" w:rsidRPr="002A2AD7">
              <w:rPr>
                <w:rFonts w:ascii="Arial" w:hAnsi="Arial" w:cs="Arial"/>
                <w:sz w:val="20"/>
                <w:szCs w:val="20"/>
              </w:rPr>
              <w:t xml:space="preserve"> anos)</w:t>
            </w:r>
          </w:p>
        </w:tc>
      </w:tr>
      <w:tr w:rsidR="00930C29" w:rsidRPr="00D4018D" w:rsidTr="00D4018D">
        <w:tc>
          <w:tcPr>
            <w:tcW w:w="5920" w:type="dxa"/>
          </w:tcPr>
          <w:p w:rsidR="00930C29" w:rsidRDefault="00375EED" w:rsidP="005546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2AD7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30C29" w:rsidRPr="002A2AD7">
              <w:rPr>
                <w:rFonts w:ascii="Arial" w:hAnsi="Arial" w:cs="Arial"/>
                <w:sz w:val="20"/>
                <w:szCs w:val="20"/>
                <w:lang w:val="en-US"/>
              </w:rPr>
              <w:t xml:space="preserve">mail: </w:t>
            </w:r>
            <w:hyperlink r:id="rId8" w:history="1">
              <w:r w:rsidR="00004252" w:rsidRPr="00FF6200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jg787387@gmail.com</w:t>
              </w:r>
            </w:hyperlink>
            <w:r w:rsidR="000042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4018D" w:rsidRPr="002A2AD7" w:rsidRDefault="00D4018D" w:rsidP="005546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930C29" w:rsidRPr="00D4018D" w:rsidRDefault="00D4018D" w:rsidP="005546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018D">
              <w:rPr>
                <w:rFonts w:ascii="Arial" w:hAnsi="Arial" w:cs="Arial"/>
                <w:sz w:val="20"/>
                <w:szCs w:val="20"/>
              </w:rPr>
              <w:t>Carta de habilitação categoria D</w:t>
            </w:r>
          </w:p>
        </w:tc>
      </w:tr>
      <w:tr w:rsidR="00930C29" w:rsidRPr="00D4018D" w:rsidTr="00D4018D">
        <w:tc>
          <w:tcPr>
            <w:tcW w:w="5920" w:type="dxa"/>
          </w:tcPr>
          <w:p w:rsidR="00930C29" w:rsidRPr="00D4018D" w:rsidRDefault="00930C29" w:rsidP="005546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30C29" w:rsidRPr="00D4018D" w:rsidRDefault="00930C29" w:rsidP="005546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68B" w:rsidRPr="002A2AD7" w:rsidRDefault="0055468B">
      <w:pPr>
        <w:pStyle w:val="Ttulo1"/>
        <w:rPr>
          <w:sz w:val="20"/>
          <w:szCs w:val="20"/>
        </w:rPr>
      </w:pPr>
      <w:r w:rsidRPr="002A2AD7">
        <w:rPr>
          <w:sz w:val="20"/>
          <w:szCs w:val="20"/>
        </w:rPr>
        <w:t>Objetivo profissional</w:t>
      </w:r>
    </w:p>
    <w:p w:rsidR="0055468B" w:rsidRPr="002A2AD7" w:rsidRDefault="005546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B3CC7" w:rsidRPr="002A2AD7" w:rsidRDefault="00814F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Operador de máquina, </w:t>
      </w:r>
      <w:r w:rsidR="00D4018D">
        <w:rPr>
          <w:rFonts w:ascii="Arial" w:hAnsi="Arial" w:cs="Arial"/>
          <w:sz w:val="20"/>
          <w:szCs w:val="20"/>
        </w:rPr>
        <w:t>Produção</w:t>
      </w:r>
      <w:r>
        <w:rPr>
          <w:rFonts w:ascii="Arial" w:hAnsi="Arial" w:cs="Arial"/>
          <w:sz w:val="20"/>
          <w:szCs w:val="20"/>
        </w:rPr>
        <w:t xml:space="preserve"> e Tratamento térmico.</w:t>
      </w:r>
    </w:p>
    <w:p w:rsidR="00930C29" w:rsidRPr="002A2AD7" w:rsidRDefault="00930C29" w:rsidP="00930C29">
      <w:pPr>
        <w:pStyle w:val="Ttulo1"/>
        <w:rPr>
          <w:sz w:val="20"/>
          <w:szCs w:val="20"/>
        </w:rPr>
      </w:pPr>
      <w:r w:rsidRPr="002A2AD7">
        <w:rPr>
          <w:sz w:val="20"/>
          <w:szCs w:val="20"/>
        </w:rPr>
        <w:t>Qualificações</w:t>
      </w:r>
    </w:p>
    <w:p w:rsidR="00930C29" w:rsidRPr="002A2AD7" w:rsidRDefault="00930C29" w:rsidP="003A0F48">
      <w:pPr>
        <w:rPr>
          <w:rFonts w:ascii="Arial" w:hAnsi="Arial" w:cs="Arial"/>
          <w:sz w:val="20"/>
          <w:szCs w:val="20"/>
        </w:rPr>
      </w:pPr>
    </w:p>
    <w:p w:rsidR="00682372" w:rsidRDefault="00F373DF" w:rsidP="00682372">
      <w:pPr>
        <w:tabs>
          <w:tab w:val="center" w:pos="4252"/>
        </w:tabs>
        <w:jc w:val="both"/>
        <w:rPr>
          <w:rFonts w:ascii="Arial" w:hAnsi="Arial" w:cs="Arial"/>
          <w:sz w:val="20"/>
          <w:szCs w:val="20"/>
        </w:rPr>
      </w:pPr>
      <w:r w:rsidRPr="00682372">
        <w:rPr>
          <w:rFonts w:ascii="Arial" w:hAnsi="Arial" w:cs="Arial"/>
          <w:sz w:val="20"/>
          <w:szCs w:val="20"/>
        </w:rPr>
        <w:t>Experiência em prensas hidráulicas, pneumáticas e excêntricas</w:t>
      </w:r>
      <w:r w:rsidR="00682372" w:rsidRPr="00682372">
        <w:rPr>
          <w:rFonts w:ascii="Arial" w:hAnsi="Arial" w:cs="Arial"/>
          <w:sz w:val="20"/>
          <w:szCs w:val="20"/>
        </w:rPr>
        <w:t>, trabalhei dez anos como operador de forno de tratamento térmico.</w:t>
      </w:r>
      <w:r w:rsidRPr="00682372">
        <w:rPr>
          <w:rFonts w:ascii="Arial" w:hAnsi="Arial" w:cs="Arial"/>
          <w:sz w:val="20"/>
          <w:szCs w:val="20"/>
        </w:rPr>
        <w:t xml:space="preserve"> </w:t>
      </w:r>
    </w:p>
    <w:p w:rsidR="003A0F48" w:rsidRPr="009A50D2" w:rsidRDefault="00682372" w:rsidP="00682372">
      <w:pPr>
        <w:tabs>
          <w:tab w:val="center" w:pos="4252"/>
        </w:tabs>
        <w:jc w:val="both"/>
        <w:rPr>
          <w:rFonts w:ascii="Arial" w:hAnsi="Arial" w:cs="Arial"/>
          <w:sz w:val="20"/>
          <w:szCs w:val="20"/>
        </w:rPr>
      </w:pPr>
      <w:r w:rsidRPr="00682372">
        <w:rPr>
          <w:rFonts w:ascii="Arial" w:hAnsi="Arial" w:cs="Arial"/>
          <w:sz w:val="20"/>
          <w:szCs w:val="20"/>
        </w:rPr>
        <w:t>Também tenho experiência em c</w:t>
      </w:r>
      <w:r w:rsidR="00F373DF" w:rsidRPr="00682372">
        <w:rPr>
          <w:rFonts w:ascii="Arial" w:hAnsi="Arial" w:cs="Arial"/>
          <w:sz w:val="20"/>
          <w:szCs w:val="20"/>
        </w:rPr>
        <w:t xml:space="preserve">olocação de estampo com empilhadeira. </w:t>
      </w:r>
      <w:r w:rsidRPr="00682372">
        <w:rPr>
          <w:rFonts w:ascii="Arial" w:hAnsi="Arial" w:cs="Arial"/>
          <w:sz w:val="20"/>
          <w:szCs w:val="20"/>
        </w:rPr>
        <w:t>Já trabalhei também e possuo c</w:t>
      </w:r>
      <w:r w:rsidR="00F373DF" w:rsidRPr="00682372">
        <w:rPr>
          <w:rFonts w:ascii="Arial" w:hAnsi="Arial" w:cs="Arial"/>
          <w:sz w:val="20"/>
          <w:szCs w:val="20"/>
        </w:rPr>
        <w:t>onhecimento em almoxarifado</w:t>
      </w:r>
      <w:r w:rsidR="00E11931" w:rsidRPr="00682372">
        <w:rPr>
          <w:rFonts w:ascii="Arial" w:hAnsi="Arial" w:cs="Arial"/>
          <w:sz w:val="20"/>
          <w:szCs w:val="20"/>
        </w:rPr>
        <w:t>.</w:t>
      </w:r>
      <w:r w:rsidR="004E54F4" w:rsidRPr="00682372">
        <w:rPr>
          <w:rFonts w:ascii="Arial" w:hAnsi="Arial" w:cs="Arial"/>
          <w:sz w:val="20"/>
          <w:szCs w:val="20"/>
        </w:rPr>
        <w:t xml:space="preserve"> </w:t>
      </w:r>
      <w:r w:rsidR="00123235">
        <w:rPr>
          <w:rFonts w:ascii="Arial" w:hAnsi="Arial" w:cs="Arial"/>
          <w:sz w:val="20"/>
          <w:szCs w:val="20"/>
        </w:rPr>
        <w:br/>
      </w:r>
    </w:p>
    <w:p w:rsidR="0055468B" w:rsidRPr="002A2AD7" w:rsidRDefault="00375EED" w:rsidP="00375EED">
      <w:pPr>
        <w:pStyle w:val="Ttulo1"/>
        <w:rPr>
          <w:sz w:val="20"/>
          <w:szCs w:val="20"/>
        </w:rPr>
      </w:pPr>
      <w:r w:rsidRPr="002A2AD7">
        <w:rPr>
          <w:sz w:val="20"/>
          <w:szCs w:val="20"/>
        </w:rPr>
        <w:t>Experiência profissional</w:t>
      </w:r>
    </w:p>
    <w:p w:rsidR="00375EED" w:rsidRDefault="00375EED" w:rsidP="00375EED">
      <w:pPr>
        <w:rPr>
          <w:rFonts w:ascii="Arial" w:hAnsi="Arial" w:cs="Arial"/>
          <w:sz w:val="20"/>
          <w:szCs w:val="20"/>
        </w:rPr>
      </w:pPr>
    </w:p>
    <w:p w:rsidR="003D5B35" w:rsidRPr="00AF6203" w:rsidRDefault="00AC7B2A" w:rsidP="003D5B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FIBAM COMPANHIA INDUSTRIAL</w:t>
      </w:r>
    </w:p>
    <w:p w:rsidR="003D5B35" w:rsidRPr="002A2AD7" w:rsidRDefault="003D5B35" w:rsidP="003D5B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="00F373DF">
        <w:rPr>
          <w:rFonts w:ascii="Arial" w:hAnsi="Arial" w:cs="Arial"/>
          <w:sz w:val="20"/>
          <w:szCs w:val="20"/>
        </w:rPr>
        <w:t>07/12/2007</w:t>
      </w:r>
      <w:r w:rsidRPr="002A2AD7">
        <w:rPr>
          <w:rFonts w:ascii="Arial" w:hAnsi="Arial" w:cs="Arial"/>
          <w:sz w:val="20"/>
          <w:szCs w:val="20"/>
        </w:rPr>
        <w:t xml:space="preserve"> </w:t>
      </w:r>
      <w:r w:rsidR="00AC37B2">
        <w:rPr>
          <w:rFonts w:ascii="Arial" w:hAnsi="Arial" w:cs="Arial"/>
          <w:sz w:val="20"/>
          <w:szCs w:val="20"/>
        </w:rPr>
        <w:t>em 11/06/20</w:t>
      </w:r>
      <w:r w:rsidR="00F06816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AC37B2">
        <w:rPr>
          <w:rFonts w:ascii="Arial" w:hAnsi="Arial" w:cs="Arial"/>
          <w:sz w:val="20"/>
          <w:szCs w:val="20"/>
        </w:rPr>
        <w:t>9</w:t>
      </w:r>
      <w:r w:rsidRPr="002A2AD7">
        <w:rPr>
          <w:rFonts w:ascii="Arial" w:hAnsi="Arial" w:cs="Arial"/>
          <w:sz w:val="20"/>
          <w:szCs w:val="20"/>
        </w:rPr>
        <w:t>.</w:t>
      </w:r>
    </w:p>
    <w:p w:rsidR="003D5B35" w:rsidRPr="002A2AD7" w:rsidRDefault="00F373DF" w:rsidP="003D5B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Operador de </w:t>
      </w:r>
      <w:r w:rsidR="004E54F4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orno </w:t>
      </w:r>
      <w:r w:rsidR="004E54F4">
        <w:rPr>
          <w:rFonts w:ascii="Arial" w:hAnsi="Arial" w:cs="Arial"/>
          <w:sz w:val="20"/>
          <w:szCs w:val="20"/>
        </w:rPr>
        <w:t>de T</w:t>
      </w:r>
      <w:r>
        <w:rPr>
          <w:rFonts w:ascii="Arial" w:hAnsi="Arial" w:cs="Arial"/>
          <w:sz w:val="20"/>
          <w:szCs w:val="20"/>
        </w:rPr>
        <w:t xml:space="preserve">ratamento </w:t>
      </w:r>
      <w:r w:rsidR="004E54F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érmico</w:t>
      </w:r>
    </w:p>
    <w:p w:rsidR="003D5B35" w:rsidRDefault="003D5B35" w:rsidP="00AF6203">
      <w:pPr>
        <w:rPr>
          <w:rFonts w:ascii="Arial" w:hAnsi="Arial" w:cs="Arial"/>
          <w:b/>
          <w:sz w:val="20"/>
          <w:szCs w:val="20"/>
        </w:rPr>
      </w:pPr>
    </w:p>
    <w:p w:rsidR="00AF6203" w:rsidRPr="00AF6203" w:rsidRDefault="004E54F4" w:rsidP="00AF62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METALÚR</w:t>
      </w:r>
      <w:r w:rsidR="00004252">
        <w:rPr>
          <w:rFonts w:ascii="Arial" w:hAnsi="Arial" w:cs="Arial"/>
          <w:b/>
          <w:sz w:val="20"/>
          <w:szCs w:val="20"/>
        </w:rPr>
        <w:t>GICA PASCHOAL LTDA</w:t>
      </w:r>
    </w:p>
    <w:p w:rsidR="00AF6203" w:rsidRPr="002A2AD7" w:rsidRDefault="00004252" w:rsidP="00AF62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13/12/1999 à 01/10/2004</w:t>
      </w:r>
      <w:r w:rsidR="00AF6203" w:rsidRPr="002A2AD7">
        <w:rPr>
          <w:rFonts w:ascii="Arial" w:hAnsi="Arial" w:cs="Arial"/>
          <w:sz w:val="20"/>
          <w:szCs w:val="20"/>
        </w:rPr>
        <w:t>.</w:t>
      </w:r>
    </w:p>
    <w:p w:rsidR="00AF6203" w:rsidRPr="002A2AD7" w:rsidRDefault="00AC7B2A" w:rsidP="00AF62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Prensista</w:t>
      </w:r>
    </w:p>
    <w:p w:rsidR="00AF6203" w:rsidRPr="002A2AD7" w:rsidRDefault="00AF6203" w:rsidP="00375EED">
      <w:pPr>
        <w:rPr>
          <w:rFonts w:ascii="Arial" w:hAnsi="Arial" w:cs="Arial"/>
          <w:sz w:val="20"/>
          <w:szCs w:val="20"/>
        </w:rPr>
      </w:pPr>
    </w:p>
    <w:p w:rsidR="003B3CC7" w:rsidRPr="00AF6203" w:rsidRDefault="00AC7B2A" w:rsidP="00375E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NAKATA S/A IND. E COM.</w:t>
      </w:r>
    </w:p>
    <w:p w:rsidR="003B3CC7" w:rsidRPr="002A2AD7" w:rsidRDefault="00AC7B2A" w:rsidP="00375E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05/08/1991</w:t>
      </w:r>
      <w:r w:rsidR="004E54F4">
        <w:rPr>
          <w:rFonts w:ascii="Arial" w:hAnsi="Arial" w:cs="Arial"/>
          <w:sz w:val="20"/>
          <w:szCs w:val="20"/>
        </w:rPr>
        <w:t xml:space="preserve"> a</w:t>
      </w:r>
      <w:r w:rsidR="003B3CC7" w:rsidRPr="002A2A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19/10/1998</w:t>
      </w:r>
      <w:r w:rsidR="003B3CC7" w:rsidRPr="002A2AD7">
        <w:rPr>
          <w:rFonts w:ascii="Arial" w:hAnsi="Arial" w:cs="Arial"/>
          <w:sz w:val="20"/>
          <w:szCs w:val="20"/>
        </w:rPr>
        <w:t>.</w:t>
      </w:r>
    </w:p>
    <w:p w:rsidR="003B3CC7" w:rsidRPr="002A2AD7" w:rsidRDefault="00AC7B2A" w:rsidP="003B3C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Operador de Máquinas</w:t>
      </w:r>
    </w:p>
    <w:p w:rsidR="003B3CC7" w:rsidRPr="002A2AD7" w:rsidRDefault="003B3CC7" w:rsidP="00375EED">
      <w:pPr>
        <w:rPr>
          <w:rFonts w:ascii="Arial" w:hAnsi="Arial" w:cs="Arial"/>
          <w:sz w:val="20"/>
          <w:szCs w:val="20"/>
        </w:rPr>
      </w:pPr>
    </w:p>
    <w:p w:rsidR="00375EED" w:rsidRPr="00AF6203" w:rsidRDefault="00AC7B2A" w:rsidP="00375E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HABERKORN IND. E COM. LTDA</w:t>
      </w:r>
    </w:p>
    <w:p w:rsidR="00375EED" w:rsidRPr="002A2AD7" w:rsidRDefault="00AC7B2A" w:rsidP="00375E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19/11</w:t>
      </w:r>
      <w:r w:rsidR="003B3CC7" w:rsidRPr="002A2AD7">
        <w:rPr>
          <w:rFonts w:ascii="Arial" w:hAnsi="Arial" w:cs="Arial"/>
          <w:sz w:val="20"/>
          <w:szCs w:val="20"/>
        </w:rPr>
        <w:t>/</w:t>
      </w:r>
      <w:r w:rsidR="004E54F4">
        <w:rPr>
          <w:rFonts w:ascii="Arial" w:hAnsi="Arial" w:cs="Arial"/>
          <w:sz w:val="20"/>
          <w:szCs w:val="20"/>
        </w:rPr>
        <w:t>1990 a</w:t>
      </w:r>
      <w:r>
        <w:rPr>
          <w:rFonts w:ascii="Arial" w:hAnsi="Arial" w:cs="Arial"/>
          <w:sz w:val="20"/>
          <w:szCs w:val="20"/>
        </w:rPr>
        <w:t xml:space="preserve"> 05/03</w:t>
      </w:r>
      <w:r w:rsidR="003B3CC7" w:rsidRPr="002A2AD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1991</w:t>
      </w:r>
    </w:p>
    <w:p w:rsidR="00AC7B2A" w:rsidRDefault="00AC7B2A" w:rsidP="00375E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Ajudante de Armazém</w:t>
      </w:r>
    </w:p>
    <w:p w:rsidR="00AC7B2A" w:rsidRDefault="00AC7B2A" w:rsidP="00375EED">
      <w:pPr>
        <w:jc w:val="both"/>
        <w:rPr>
          <w:rFonts w:ascii="Arial" w:hAnsi="Arial" w:cs="Arial"/>
          <w:sz w:val="20"/>
          <w:szCs w:val="20"/>
        </w:rPr>
      </w:pPr>
    </w:p>
    <w:p w:rsidR="00AC7B2A" w:rsidRPr="00AF6203" w:rsidRDefault="00AC7B2A" w:rsidP="00AC7B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FRENDENBERG COMPONENTES LTDA</w:t>
      </w:r>
    </w:p>
    <w:p w:rsidR="00AC7B2A" w:rsidRPr="002A2AD7" w:rsidRDefault="00AC7B2A" w:rsidP="00AC7B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25/09</w:t>
      </w:r>
      <w:r w:rsidRPr="002A2AD7">
        <w:rPr>
          <w:rFonts w:ascii="Arial" w:hAnsi="Arial" w:cs="Arial"/>
          <w:sz w:val="20"/>
          <w:szCs w:val="20"/>
        </w:rPr>
        <w:t>/</w:t>
      </w:r>
      <w:r w:rsidR="004E54F4">
        <w:rPr>
          <w:rFonts w:ascii="Arial" w:hAnsi="Arial" w:cs="Arial"/>
          <w:sz w:val="20"/>
          <w:szCs w:val="20"/>
        </w:rPr>
        <w:t>1989 a</w:t>
      </w:r>
      <w:r>
        <w:rPr>
          <w:rFonts w:ascii="Arial" w:hAnsi="Arial" w:cs="Arial"/>
          <w:sz w:val="20"/>
          <w:szCs w:val="20"/>
        </w:rPr>
        <w:t xml:space="preserve"> 19/04</w:t>
      </w:r>
      <w:r w:rsidRPr="002A2AD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1990</w:t>
      </w:r>
    </w:p>
    <w:p w:rsidR="00AC7B2A" w:rsidRDefault="00AC7B2A" w:rsidP="00AC7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Ajudante de Produção</w:t>
      </w:r>
    </w:p>
    <w:p w:rsidR="00375EED" w:rsidRPr="002A2AD7" w:rsidRDefault="00375EED" w:rsidP="00375EED">
      <w:pPr>
        <w:jc w:val="both"/>
        <w:rPr>
          <w:rFonts w:ascii="Arial" w:hAnsi="Arial" w:cs="Arial"/>
          <w:sz w:val="20"/>
          <w:szCs w:val="20"/>
        </w:rPr>
      </w:pPr>
      <w:r w:rsidRPr="002A2AD7">
        <w:rPr>
          <w:rFonts w:ascii="Arial" w:hAnsi="Arial" w:cs="Arial"/>
          <w:sz w:val="20"/>
          <w:szCs w:val="20"/>
        </w:rPr>
        <w:t xml:space="preserve"> </w:t>
      </w:r>
    </w:p>
    <w:p w:rsidR="00375EED" w:rsidRPr="002A2AD7" w:rsidRDefault="00375EED">
      <w:pPr>
        <w:keepNext/>
        <w:widowControl w:val="0"/>
        <w:pBdr>
          <w:bottom w:val="single" w:sz="8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55468B" w:rsidRPr="002A2AD7" w:rsidRDefault="0055468B">
      <w:pPr>
        <w:pStyle w:val="Ttulo1"/>
        <w:rPr>
          <w:sz w:val="20"/>
          <w:szCs w:val="20"/>
        </w:rPr>
      </w:pPr>
      <w:r w:rsidRPr="002A2AD7">
        <w:rPr>
          <w:sz w:val="20"/>
          <w:szCs w:val="20"/>
        </w:rPr>
        <w:t xml:space="preserve">Formação </w:t>
      </w:r>
      <w:r w:rsidR="004E54F4">
        <w:rPr>
          <w:sz w:val="20"/>
          <w:szCs w:val="20"/>
        </w:rPr>
        <w:t>ACADê</w:t>
      </w:r>
      <w:r w:rsidR="00152FBF">
        <w:rPr>
          <w:sz w:val="20"/>
          <w:szCs w:val="20"/>
        </w:rPr>
        <w:t>MICA</w:t>
      </w:r>
    </w:p>
    <w:p w:rsidR="003B3CC7" w:rsidRPr="002A2AD7" w:rsidRDefault="003B3CC7">
      <w:pPr>
        <w:widowControl w:val="0"/>
        <w:tabs>
          <w:tab w:val="left" w:pos="3143"/>
          <w:tab w:val="center" w:pos="441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0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0"/>
      </w:tblGrid>
      <w:tr w:rsidR="003B3CC7" w:rsidRPr="002A2AD7" w:rsidTr="00AF6203">
        <w:trPr>
          <w:trHeight w:val="4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CC7" w:rsidRPr="00004252" w:rsidRDefault="00004252" w:rsidP="00004252">
            <w:pPr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A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Ensino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médio</w:t>
            </w:r>
            <w:r w:rsidR="00D401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completo</w:t>
            </w:r>
          </w:p>
        </w:tc>
      </w:tr>
    </w:tbl>
    <w:p w:rsidR="0055468B" w:rsidRPr="002A2AD7" w:rsidRDefault="0055468B">
      <w:pPr>
        <w:keepNext/>
        <w:widowControl w:val="0"/>
        <w:pBdr>
          <w:bottom w:val="single" w:sz="8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55468B" w:rsidRPr="002A2AD7" w:rsidRDefault="0055468B">
      <w:pPr>
        <w:keepNext/>
        <w:widowControl w:val="0"/>
        <w:pBdr>
          <w:bottom w:val="single" w:sz="8" w:space="1" w:color="auto"/>
        </w:pBdr>
        <w:autoSpaceDE w:val="0"/>
        <w:autoSpaceDN w:val="0"/>
        <w:adjustRightInd w:val="0"/>
        <w:rPr>
          <w:rFonts w:ascii="Arial" w:hAnsi="Arial" w:cs="Arial"/>
          <w:caps/>
          <w:sz w:val="20"/>
          <w:szCs w:val="20"/>
          <w:u w:val="single"/>
        </w:rPr>
      </w:pPr>
      <w:r w:rsidRPr="002A2AD7">
        <w:rPr>
          <w:rFonts w:ascii="Arial" w:hAnsi="Arial" w:cs="Arial"/>
          <w:b/>
          <w:bCs/>
          <w:caps/>
          <w:sz w:val="20"/>
          <w:szCs w:val="20"/>
        </w:rPr>
        <w:t xml:space="preserve">Cursos </w:t>
      </w:r>
      <w:r w:rsidRPr="002A2AD7">
        <w:rPr>
          <w:rFonts w:ascii="Arial" w:hAnsi="Arial" w:cs="Arial"/>
          <w:b/>
          <w:bCs/>
          <w:sz w:val="20"/>
          <w:szCs w:val="20"/>
        </w:rPr>
        <w:t>COMPLEMENTARES</w:t>
      </w:r>
    </w:p>
    <w:p w:rsidR="0055468B" w:rsidRPr="002A2AD7" w:rsidRDefault="0055468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4018D" w:rsidRPr="00E35A5C" w:rsidRDefault="00D4018D" w:rsidP="004A0222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Desenho Técnico Mecânico – Fase I</w:t>
      </w:r>
      <w:r w:rsidR="00E35A5C">
        <w:rPr>
          <w:rFonts w:ascii="Arial" w:hAnsi="Arial" w:cs="Arial"/>
          <w:b/>
          <w:bCs/>
          <w:sz w:val="20"/>
          <w:szCs w:val="20"/>
        </w:rPr>
        <w:t xml:space="preserve"> - SENAI</w:t>
      </w:r>
    </w:p>
    <w:p w:rsidR="00D4018D" w:rsidRPr="00D4018D" w:rsidRDefault="00D4018D" w:rsidP="00D4018D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Desenho Técnico Mecânico – Fase II</w:t>
      </w:r>
      <w:r w:rsidR="00E35A5C">
        <w:rPr>
          <w:rFonts w:ascii="Arial" w:hAnsi="Arial" w:cs="Arial"/>
          <w:b/>
          <w:bCs/>
          <w:sz w:val="20"/>
          <w:szCs w:val="20"/>
        </w:rPr>
        <w:t xml:space="preserve"> - SENAI</w:t>
      </w:r>
    </w:p>
    <w:p w:rsidR="00004252" w:rsidRDefault="00004252" w:rsidP="00004252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Metrologia Básica</w:t>
      </w:r>
      <w:r w:rsidR="00E35A5C">
        <w:rPr>
          <w:rFonts w:ascii="Arial" w:hAnsi="Arial" w:cs="Arial"/>
          <w:b/>
          <w:bCs/>
          <w:sz w:val="20"/>
          <w:szCs w:val="20"/>
        </w:rPr>
        <w:t xml:space="preserve"> - SENAI</w:t>
      </w:r>
    </w:p>
    <w:p w:rsidR="00004252" w:rsidRPr="00004252" w:rsidRDefault="00004252" w:rsidP="00004252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Curso Operador de Empilhadeira </w:t>
      </w:r>
    </w:p>
    <w:p w:rsidR="00004252" w:rsidRDefault="00004252" w:rsidP="00004252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CEP – Operacional</w:t>
      </w:r>
    </w:p>
    <w:p w:rsidR="00004252" w:rsidRDefault="00004252" w:rsidP="00004252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Brigada de Incêndio</w:t>
      </w:r>
    </w:p>
    <w:p w:rsidR="008F2033" w:rsidRDefault="008F2033" w:rsidP="00004252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Informática básico.</w:t>
      </w:r>
    </w:p>
    <w:p w:rsidR="00004252" w:rsidRPr="00004252" w:rsidRDefault="00004252" w:rsidP="00004252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</w:p>
    <w:sectPr w:rsidR="00004252" w:rsidRPr="00004252" w:rsidSect="00AF6203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C5" w:rsidRDefault="008850C5">
      <w:r>
        <w:separator/>
      </w:r>
    </w:p>
  </w:endnote>
  <w:endnote w:type="continuationSeparator" w:id="0">
    <w:p w:rsidR="008850C5" w:rsidRDefault="0088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8B" w:rsidRDefault="0055468B">
    <w:pPr>
      <w:pStyle w:val="Rodap"/>
      <w:jc w:val="right"/>
      <w:rPr>
        <w:sz w:val="28"/>
      </w:rPr>
    </w:pPr>
    <w:r>
      <w:rPr>
        <w:sz w:val="28"/>
      </w:rPr>
      <w:t>Santo André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C5" w:rsidRDefault="008850C5">
      <w:r>
        <w:separator/>
      </w:r>
    </w:p>
  </w:footnote>
  <w:footnote w:type="continuationSeparator" w:id="0">
    <w:p w:rsidR="008850C5" w:rsidRDefault="00885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F65"/>
    <w:multiLevelType w:val="hybridMultilevel"/>
    <w:tmpl w:val="55D8CB4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>
    <w:nsid w:val="21C548D1"/>
    <w:multiLevelType w:val="hybridMultilevel"/>
    <w:tmpl w:val="8C3A0F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>
    <w:nsid w:val="3ABE50B4"/>
    <w:multiLevelType w:val="hybridMultilevel"/>
    <w:tmpl w:val="990612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C4E8C"/>
    <w:multiLevelType w:val="hybridMultilevel"/>
    <w:tmpl w:val="237EEE9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">
    <w:nsid w:val="4D46367C"/>
    <w:multiLevelType w:val="hybridMultilevel"/>
    <w:tmpl w:val="CE7018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>
    <w:nsid w:val="57B8647D"/>
    <w:multiLevelType w:val="hybridMultilevel"/>
    <w:tmpl w:val="C526D1A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>
    <w:nsid w:val="60E45577"/>
    <w:multiLevelType w:val="hybridMultilevel"/>
    <w:tmpl w:val="E5F4462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>
    <w:nsid w:val="6FA97E6D"/>
    <w:multiLevelType w:val="hybridMultilevel"/>
    <w:tmpl w:val="75A223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9"/>
    <w:rsid w:val="00004252"/>
    <w:rsid w:val="000B68AF"/>
    <w:rsid w:val="000B719D"/>
    <w:rsid w:val="000C7045"/>
    <w:rsid w:val="000F22C2"/>
    <w:rsid w:val="00123235"/>
    <w:rsid w:val="00152FBF"/>
    <w:rsid w:val="00253B15"/>
    <w:rsid w:val="00277E30"/>
    <w:rsid w:val="00281AE8"/>
    <w:rsid w:val="002A2AD7"/>
    <w:rsid w:val="002F4DFB"/>
    <w:rsid w:val="00326CD0"/>
    <w:rsid w:val="00364354"/>
    <w:rsid w:val="0036481F"/>
    <w:rsid w:val="00375EED"/>
    <w:rsid w:val="003A0F48"/>
    <w:rsid w:val="003A72BA"/>
    <w:rsid w:val="003B3CC7"/>
    <w:rsid w:val="003D5B35"/>
    <w:rsid w:val="003F1D2F"/>
    <w:rsid w:val="00490847"/>
    <w:rsid w:val="004A0222"/>
    <w:rsid w:val="004E3CBA"/>
    <w:rsid w:val="004E54F4"/>
    <w:rsid w:val="00534DC9"/>
    <w:rsid w:val="005541F0"/>
    <w:rsid w:val="0055468B"/>
    <w:rsid w:val="00672BCF"/>
    <w:rsid w:val="00682372"/>
    <w:rsid w:val="006D0604"/>
    <w:rsid w:val="007E1D11"/>
    <w:rsid w:val="00814F47"/>
    <w:rsid w:val="00851AA7"/>
    <w:rsid w:val="008850C5"/>
    <w:rsid w:val="008C5777"/>
    <w:rsid w:val="008F2033"/>
    <w:rsid w:val="00905E3B"/>
    <w:rsid w:val="00930C29"/>
    <w:rsid w:val="009A50D2"/>
    <w:rsid w:val="00A454FD"/>
    <w:rsid w:val="00AC37B2"/>
    <w:rsid w:val="00AC7B2A"/>
    <w:rsid w:val="00AF6203"/>
    <w:rsid w:val="00BF67FD"/>
    <w:rsid w:val="00C16432"/>
    <w:rsid w:val="00C34B15"/>
    <w:rsid w:val="00C53AA1"/>
    <w:rsid w:val="00D4018D"/>
    <w:rsid w:val="00E11931"/>
    <w:rsid w:val="00E23F18"/>
    <w:rsid w:val="00E35A5C"/>
    <w:rsid w:val="00F06816"/>
    <w:rsid w:val="00F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AB21F-4553-4BD4-9CB6-0FEE1D68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pBdr>
        <w:bottom w:val="single" w:sz="8" w:space="1" w:color="auto"/>
      </w:pBdr>
      <w:autoSpaceDE w:val="0"/>
      <w:autoSpaceDN w:val="0"/>
      <w:adjustRightInd w:val="0"/>
      <w:outlineLvl w:val="0"/>
    </w:pPr>
    <w:rPr>
      <w:rFonts w:ascii="Arial" w:hAnsi="Arial" w:cs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Comic Sans MS" w:hAnsi="Comic Sans MS"/>
      <w:b/>
      <w:bCs/>
      <w:sz w:val="36"/>
      <w:szCs w:val="36"/>
    </w:rPr>
  </w:style>
  <w:style w:type="table" w:styleId="Tabelacomgrade">
    <w:name w:val="Table Grid"/>
    <w:basedOn w:val="Tabelanormal"/>
    <w:uiPriority w:val="59"/>
    <w:rsid w:val="00930C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57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78738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4A6F-6ABC-4231-905D-11B8733E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Cinthia Marcelino da Silva</vt:lpstr>
      <vt:lpstr>Cinthia Marcelino da Silva</vt:lpstr>
    </vt:vector>
  </TitlesOfParts>
  <Company/>
  <LinksUpToDate>false</LinksUpToDate>
  <CharactersWithSpaces>1314</CharactersWithSpaces>
  <SharedDoc>false</SharedDoc>
  <HLinks>
    <vt:vector size="6" baseType="variant">
      <vt:variant>
        <vt:i4>3473432</vt:i4>
      </vt:variant>
      <vt:variant>
        <vt:i4>0</vt:i4>
      </vt:variant>
      <vt:variant>
        <vt:i4>0</vt:i4>
      </vt:variant>
      <vt:variant>
        <vt:i4>5</vt:i4>
      </vt:variant>
      <vt:variant>
        <vt:lpwstr>mailto:jg787387@gmail.com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Cinthia Marcelino da Silva</dc:title>
  <dc:subject/>
  <dc:creator>Cinthia</dc:creator>
  <cp:keywords/>
  <dc:description/>
  <cp:lastModifiedBy>usuario</cp:lastModifiedBy>
  <cp:revision>3</cp:revision>
  <cp:lastPrinted>2019-06-20T23:45:00Z</cp:lastPrinted>
  <dcterms:created xsi:type="dcterms:W3CDTF">2019-06-21T00:02:00Z</dcterms:created>
  <dcterms:modified xsi:type="dcterms:W3CDTF">2019-06-21T00:02:00Z</dcterms:modified>
</cp:coreProperties>
</file>