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2F" w:rsidRPr="006F6F0C" w:rsidRDefault="006F6F0C" w:rsidP="005112F8">
      <w:pPr>
        <w:pStyle w:val="SemEspaamento"/>
        <w:rPr>
          <w:rStyle w:val="nfase"/>
          <w:sz w:val="56"/>
          <w:szCs w:val="56"/>
        </w:rPr>
      </w:pPr>
      <w:proofErr w:type="spellStart"/>
      <w:r w:rsidRPr="006F6F0C">
        <w:rPr>
          <w:rFonts w:ascii="Arial" w:hAnsi="Arial" w:cs="Arial"/>
          <w:b/>
          <w:sz w:val="56"/>
          <w:szCs w:val="56"/>
        </w:rPr>
        <w:t>Elimendes</w:t>
      </w:r>
      <w:proofErr w:type="spellEnd"/>
      <w:r w:rsidRPr="006F6F0C">
        <w:rPr>
          <w:rFonts w:ascii="Arial" w:hAnsi="Arial" w:cs="Arial"/>
          <w:b/>
          <w:sz w:val="56"/>
          <w:szCs w:val="56"/>
        </w:rPr>
        <w:t xml:space="preserve"> Pedro da Silva</w:t>
      </w:r>
    </w:p>
    <w:p w:rsidR="00AE4A5F" w:rsidRPr="005112F8" w:rsidRDefault="006F6F0C" w:rsidP="005112F8">
      <w:pPr>
        <w:pStyle w:val="SemEspaamento"/>
        <w:jc w:val="right"/>
        <w:rPr>
          <w:rStyle w:val="nfase"/>
          <w:b/>
        </w:rPr>
      </w:pPr>
      <w:r>
        <w:rPr>
          <w:rStyle w:val="nfase"/>
          <w:b/>
        </w:rPr>
        <w:t>CASADO, 40 ANOS</w:t>
      </w:r>
    </w:p>
    <w:p w:rsidR="008B0D34" w:rsidRPr="008B0D34" w:rsidRDefault="008B0D34" w:rsidP="008B0D34">
      <w:pPr>
        <w:pStyle w:val="SemEspaamento"/>
        <w:jc w:val="right"/>
        <w:rPr>
          <w:lang w:eastAsia="pt-BR"/>
        </w:rPr>
      </w:pPr>
      <w:r w:rsidRPr="008B0D34">
        <w:rPr>
          <w:b/>
          <w:noProof/>
          <w:sz w:val="18"/>
          <w:lang w:eastAsia="pt-BR"/>
        </w:rPr>
        <w:drawing>
          <wp:anchor distT="0" distB="0" distL="114300" distR="114300" simplePos="0" relativeHeight="251658240" behindDoc="1" locked="0" layoutInCell="1" allowOverlap="1" wp14:anchorId="13DA6D76" wp14:editId="3DA60D7A">
            <wp:simplePos x="0" y="0"/>
            <wp:positionH relativeFrom="column">
              <wp:posOffset>-318135</wp:posOffset>
            </wp:positionH>
            <wp:positionV relativeFrom="paragraph">
              <wp:posOffset>74930</wp:posOffset>
            </wp:positionV>
            <wp:extent cx="271145" cy="271145"/>
            <wp:effectExtent l="0" t="0" r="0" b="0"/>
            <wp:wrapThrough wrapText="bothSides">
              <wp:wrapPolygon edited="0">
                <wp:start x="0" y="0"/>
                <wp:lineTo x="0" y="19728"/>
                <wp:lineTo x="19728" y="19728"/>
                <wp:lineTo x="19728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IZAÇÃ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A5F" w:rsidRPr="008B0D34" w:rsidRDefault="006F6F0C" w:rsidP="008B0D3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Rua Mercedes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Sal</w:t>
      </w:r>
      <w:r w:rsidR="00F352F2">
        <w:rPr>
          <w:rFonts w:ascii="Arial" w:hAnsi="Arial" w:cs="Arial"/>
          <w:sz w:val="24"/>
          <w:szCs w:val="24"/>
          <w:lang w:eastAsia="pt-BR"/>
        </w:rPr>
        <w:t>ano</w:t>
      </w:r>
      <w:proofErr w:type="spellEnd"/>
      <w:r w:rsidR="00F352F2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D36276">
        <w:rPr>
          <w:rFonts w:ascii="Arial" w:hAnsi="Arial" w:cs="Arial"/>
          <w:sz w:val="24"/>
          <w:szCs w:val="24"/>
          <w:lang w:eastAsia="pt-BR"/>
        </w:rPr>
        <w:t>Castineiras</w:t>
      </w:r>
      <w:proofErr w:type="spellEnd"/>
      <w:r w:rsidR="00D36276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F352F2">
        <w:rPr>
          <w:rFonts w:ascii="Arial" w:hAnsi="Arial" w:cs="Arial"/>
          <w:sz w:val="24"/>
          <w:szCs w:val="24"/>
          <w:lang w:eastAsia="pt-BR"/>
        </w:rPr>
        <w:t xml:space="preserve">300 AP71 BL01 - </w:t>
      </w:r>
      <w:r>
        <w:rPr>
          <w:rFonts w:ascii="Arial" w:hAnsi="Arial" w:cs="Arial"/>
          <w:sz w:val="24"/>
          <w:szCs w:val="24"/>
          <w:lang w:eastAsia="pt-BR"/>
        </w:rPr>
        <w:t>SP</w:t>
      </w:r>
      <w:r w:rsidR="008B0D34">
        <w:rPr>
          <w:rFonts w:ascii="Arial" w:hAnsi="Arial" w:cs="Arial"/>
          <w:sz w:val="24"/>
          <w:szCs w:val="24"/>
          <w:lang w:eastAsia="pt-BR"/>
        </w:rPr>
        <w:t xml:space="preserve">/ SP </w:t>
      </w:r>
      <w:r w:rsidR="001071B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64EE2EBC" wp14:editId="2083CF52">
            <wp:simplePos x="0" y="0"/>
            <wp:positionH relativeFrom="column">
              <wp:posOffset>-315707</wp:posOffset>
            </wp:positionH>
            <wp:positionV relativeFrom="paragraph">
              <wp:posOffset>201930</wp:posOffset>
            </wp:positionV>
            <wp:extent cx="271306" cy="271306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ular-vector-png-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06" cy="271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eastAsia="pt-BR"/>
        </w:rPr>
        <w:t>CEP</w:t>
      </w:r>
      <w:r w:rsidR="00D36276">
        <w:rPr>
          <w:rFonts w:ascii="Arial" w:hAnsi="Arial" w:cs="Arial"/>
          <w:sz w:val="24"/>
          <w:szCs w:val="24"/>
          <w:lang w:eastAsia="pt-BR"/>
        </w:rPr>
        <w:t>:</w:t>
      </w:r>
      <w:r>
        <w:rPr>
          <w:rFonts w:ascii="Arial" w:hAnsi="Arial" w:cs="Arial"/>
          <w:sz w:val="24"/>
          <w:szCs w:val="24"/>
          <w:lang w:eastAsia="pt-BR"/>
        </w:rPr>
        <w:t xml:space="preserve"> 04256-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177</w:t>
      </w:r>
      <w:proofErr w:type="gramEnd"/>
    </w:p>
    <w:p w:rsidR="00CB0F9F" w:rsidRPr="008B0D34" w:rsidRDefault="00CB0F9F" w:rsidP="008B0D3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F6D1B21" wp14:editId="27B6925D">
            <wp:simplePos x="0" y="0"/>
            <wp:positionH relativeFrom="column">
              <wp:posOffset>-371475</wp:posOffset>
            </wp:positionH>
            <wp:positionV relativeFrom="paragraph">
              <wp:posOffset>155687</wp:posOffset>
            </wp:positionV>
            <wp:extent cx="351692" cy="351692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2" cy="351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82F">
        <w:rPr>
          <w:rFonts w:ascii="Arial" w:hAnsi="Arial" w:cs="Arial"/>
          <w:sz w:val="24"/>
          <w:szCs w:val="24"/>
          <w:lang w:eastAsia="pt-BR"/>
        </w:rPr>
        <w:t>(11) 2947-5547</w:t>
      </w:r>
      <w:r w:rsidR="006F6F0C">
        <w:rPr>
          <w:rFonts w:ascii="Arial" w:hAnsi="Arial" w:cs="Arial"/>
          <w:sz w:val="24"/>
          <w:szCs w:val="24"/>
          <w:lang w:eastAsia="pt-BR"/>
        </w:rPr>
        <w:t>/ (11)987</w:t>
      </w:r>
      <w:r w:rsidR="001C482F">
        <w:rPr>
          <w:rFonts w:ascii="Arial" w:hAnsi="Arial" w:cs="Arial"/>
          <w:sz w:val="24"/>
          <w:szCs w:val="24"/>
          <w:lang w:eastAsia="pt-BR"/>
        </w:rPr>
        <w:t>35-9852</w:t>
      </w:r>
      <w:r w:rsidR="006F6F0C">
        <w:rPr>
          <w:rFonts w:ascii="Arial" w:hAnsi="Arial" w:cs="Arial"/>
          <w:sz w:val="24"/>
          <w:szCs w:val="24"/>
          <w:lang w:eastAsia="pt-BR"/>
        </w:rPr>
        <w:t xml:space="preserve"> / (11) 98217-2063 (recado </w:t>
      </w:r>
      <w:proofErr w:type="spellStart"/>
      <w:r w:rsidR="006F6F0C">
        <w:rPr>
          <w:rFonts w:ascii="Arial" w:hAnsi="Arial" w:cs="Arial"/>
          <w:sz w:val="24"/>
          <w:szCs w:val="24"/>
          <w:lang w:eastAsia="pt-BR"/>
        </w:rPr>
        <w:t>Rosy</w:t>
      </w:r>
      <w:proofErr w:type="spellEnd"/>
      <w:r w:rsidR="005112F8">
        <w:rPr>
          <w:rFonts w:ascii="Arial" w:hAnsi="Arial" w:cs="Arial"/>
          <w:sz w:val="24"/>
          <w:szCs w:val="24"/>
          <w:lang w:eastAsia="pt-BR"/>
        </w:rPr>
        <w:t>)</w:t>
      </w:r>
    </w:p>
    <w:p w:rsidR="006F6F0C" w:rsidRDefault="00FA0DCA" w:rsidP="005502C3">
      <w:pPr>
        <w:spacing w:after="0" w:line="360" w:lineRule="auto"/>
        <w:contextualSpacing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elimendes-silva@bol.com.br</w:t>
      </w:r>
    </w:p>
    <w:p w:rsidR="008B0D34" w:rsidRPr="005502C3" w:rsidRDefault="008B0D34" w:rsidP="005502C3">
      <w:pPr>
        <w:spacing w:after="0" w:line="360" w:lineRule="auto"/>
        <w:contextualSpacing/>
        <w:jc w:val="both"/>
        <w:rPr>
          <w:rFonts w:ascii="Arial" w:hAnsi="Arial" w:cs="Arial"/>
          <w:lang w:eastAsia="pt-BR"/>
        </w:rPr>
      </w:pPr>
      <w:r w:rsidRPr="008B0D34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9DC904E" wp14:editId="3D98BEC0">
                <wp:simplePos x="0" y="0"/>
                <wp:positionH relativeFrom="column">
                  <wp:posOffset>-1039495</wp:posOffset>
                </wp:positionH>
                <wp:positionV relativeFrom="paragraph">
                  <wp:posOffset>212613</wp:posOffset>
                </wp:positionV>
                <wp:extent cx="7415530" cy="290830"/>
                <wp:effectExtent l="171450" t="57150" r="71120" b="10922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5530" cy="290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-81.85pt;margin-top:16.75pt;width:583.9pt;height:22.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" fillcolor="#365f91 [2404]" stroked="f">
                <v:shadow on="t" type="perspective" color="black" opacity="13107f" origin=".5,.5" offset="0,0" matrix=",23853f,,15073f"/>
              </v:rect>
            </w:pict>
          </mc:Fallback>
        </mc:AlternateContent>
      </w:r>
    </w:p>
    <w:p w:rsidR="005112F8" w:rsidRPr="005502C3" w:rsidRDefault="008B0D34" w:rsidP="005112F8">
      <w:pPr>
        <w:tabs>
          <w:tab w:val="center" w:pos="4252"/>
          <w:tab w:val="right" w:pos="8504"/>
        </w:tabs>
        <w:spacing w:after="0"/>
        <w:contextualSpacing/>
        <w:rPr>
          <w:rFonts w:ascii="Arial" w:hAnsi="Arial" w:cs="Arial"/>
          <w:b/>
          <w:color w:val="FFFFFF" w:themeColor="background1"/>
          <w:sz w:val="32"/>
          <w:lang w:eastAsia="pt-BR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lang w:eastAsia="pt-BR"/>
        </w:rPr>
        <w:tab/>
      </w:r>
      <w:r w:rsidRPr="008B0D34">
        <w:rPr>
          <w:rFonts w:ascii="Arial" w:hAnsi="Arial" w:cs="Arial"/>
          <w:b/>
          <w:color w:val="FFFFFF" w:themeColor="background1"/>
          <w:sz w:val="32"/>
          <w:szCs w:val="32"/>
          <w:lang w:eastAsia="pt-BR"/>
        </w:rPr>
        <w:t>OPERADOR DE PRODUÇÃ</w:t>
      </w:r>
      <w:r w:rsidRPr="008B0D34">
        <w:rPr>
          <w:rFonts w:ascii="Arial" w:hAnsi="Arial" w:cs="Arial"/>
          <w:b/>
          <w:color w:val="FFFFFF" w:themeColor="background1"/>
          <w:sz w:val="32"/>
          <w:lang w:eastAsia="pt-BR"/>
        </w:rPr>
        <w:t>O</w:t>
      </w:r>
      <w:r>
        <w:rPr>
          <w:rFonts w:ascii="Arial" w:hAnsi="Arial" w:cs="Arial"/>
          <w:b/>
          <w:color w:val="FFFFFF" w:themeColor="background1"/>
          <w:sz w:val="32"/>
          <w:lang w:eastAsia="pt-BR"/>
        </w:rPr>
        <w:tab/>
      </w:r>
    </w:p>
    <w:p w:rsidR="005502C3" w:rsidRPr="005502C3" w:rsidRDefault="005502C3" w:rsidP="005112F8">
      <w:pPr>
        <w:tabs>
          <w:tab w:val="center" w:pos="4252"/>
          <w:tab w:val="right" w:pos="8504"/>
        </w:tabs>
        <w:spacing w:after="0"/>
        <w:contextualSpacing/>
        <w:rPr>
          <w:rFonts w:ascii="Arial" w:hAnsi="Arial" w:cs="Arial"/>
          <w:b/>
          <w:sz w:val="10"/>
          <w:lang w:eastAsia="pt-BR"/>
        </w:rPr>
      </w:pPr>
    </w:p>
    <w:p w:rsidR="005112F8" w:rsidRDefault="005112F8" w:rsidP="005112F8">
      <w:pPr>
        <w:tabs>
          <w:tab w:val="center" w:pos="4252"/>
          <w:tab w:val="right" w:pos="8504"/>
        </w:tabs>
        <w:spacing w:after="0"/>
        <w:contextualSpacing/>
        <w:rPr>
          <w:rFonts w:ascii="Arial" w:hAnsi="Arial" w:cs="Arial"/>
          <w:b/>
          <w:sz w:val="32"/>
          <w:lang w:eastAsia="pt-BR"/>
        </w:rPr>
      </w:pPr>
      <w:r>
        <w:rPr>
          <w:rFonts w:ascii="Arial" w:hAnsi="Arial" w:cs="Arial"/>
          <w:b/>
          <w:sz w:val="32"/>
          <w:lang w:eastAsia="pt-BR"/>
        </w:rPr>
        <w:t>FORMAÇÃO ACADÊMICA</w:t>
      </w:r>
    </w:p>
    <w:p w:rsidR="005112F8" w:rsidRPr="00274B17" w:rsidRDefault="005112F8" w:rsidP="005112F8">
      <w:pPr>
        <w:pStyle w:val="PargrafodaLista"/>
        <w:numPr>
          <w:ilvl w:val="0"/>
          <w:numId w:val="1"/>
        </w:numPr>
        <w:tabs>
          <w:tab w:val="center" w:pos="4252"/>
          <w:tab w:val="right" w:pos="8504"/>
        </w:tabs>
        <w:spacing w:after="0"/>
        <w:rPr>
          <w:rStyle w:val="nfase"/>
          <w:rFonts w:ascii="Arial" w:hAnsi="Arial" w:cs="Arial"/>
          <w:b/>
          <w:i w:val="0"/>
          <w:iCs w:val="0"/>
          <w:sz w:val="32"/>
          <w:lang w:eastAsia="pt-BR"/>
        </w:rPr>
      </w:pPr>
      <w:r w:rsidRPr="00274B17">
        <w:rPr>
          <w:rStyle w:val="nfase"/>
          <w:rFonts w:ascii="Arial" w:hAnsi="Arial" w:cs="Arial"/>
          <w:b/>
          <w:i w:val="0"/>
          <w:iCs w:val="0"/>
          <w:sz w:val="24"/>
          <w:szCs w:val="24"/>
          <w:lang w:eastAsia="pt-BR"/>
        </w:rPr>
        <w:t>Técnico em Plásticos</w:t>
      </w:r>
      <w:r w:rsidR="00F352F2">
        <w:rPr>
          <w:rStyle w:val="nfase"/>
          <w:rFonts w:ascii="Arial" w:hAnsi="Arial" w:cs="Arial"/>
          <w:i w:val="0"/>
          <w:iCs w:val="0"/>
          <w:sz w:val="24"/>
          <w:szCs w:val="24"/>
          <w:lang w:eastAsia="pt-BR"/>
        </w:rPr>
        <w:t xml:space="preserve"> -</w:t>
      </w:r>
      <w:r>
        <w:rPr>
          <w:rStyle w:val="nfase"/>
          <w:rFonts w:ascii="Arial" w:hAnsi="Arial" w:cs="Arial"/>
          <w:i w:val="0"/>
          <w:iCs w:val="0"/>
          <w:sz w:val="24"/>
          <w:szCs w:val="24"/>
          <w:lang w:eastAsia="pt-BR"/>
        </w:rPr>
        <w:t xml:space="preserve"> SENAI</w:t>
      </w:r>
      <w:r w:rsidR="00FA0DCA">
        <w:rPr>
          <w:rStyle w:val="nfase"/>
          <w:rFonts w:ascii="Arial" w:hAnsi="Arial" w:cs="Arial"/>
          <w:i w:val="0"/>
          <w:iCs w:val="0"/>
          <w:sz w:val="24"/>
          <w:szCs w:val="24"/>
          <w:lang w:eastAsia="pt-BR"/>
        </w:rPr>
        <w:t xml:space="preserve"> </w:t>
      </w:r>
      <w:r>
        <w:rPr>
          <w:rStyle w:val="nfase"/>
          <w:rFonts w:ascii="Arial" w:hAnsi="Arial" w:cs="Arial"/>
          <w:i w:val="0"/>
          <w:iCs w:val="0"/>
          <w:sz w:val="24"/>
          <w:szCs w:val="24"/>
          <w:lang w:eastAsia="pt-BR"/>
        </w:rPr>
        <w:t>MARIO AMATO (noturno)</w:t>
      </w:r>
    </w:p>
    <w:p w:rsidR="009C4BD7" w:rsidRPr="009C4BD7" w:rsidRDefault="00474760" w:rsidP="009C4BD7">
      <w:pPr>
        <w:pStyle w:val="PargrafodaLista"/>
        <w:tabs>
          <w:tab w:val="center" w:pos="4252"/>
          <w:tab w:val="right" w:pos="8504"/>
        </w:tabs>
        <w:spacing w:after="0"/>
        <w:rPr>
          <w:rStyle w:val="nfase"/>
          <w:rFonts w:ascii="Arial" w:hAnsi="Arial" w:cs="Arial"/>
          <w:b/>
          <w:i w:val="0"/>
          <w:iCs w:val="0"/>
          <w:sz w:val="32"/>
          <w:lang w:eastAsia="pt-BR"/>
        </w:rPr>
      </w:pPr>
      <w:r>
        <w:rPr>
          <w:rStyle w:val="nfase"/>
          <w:rFonts w:ascii="Arial" w:hAnsi="Arial" w:cs="Arial"/>
          <w:i w:val="0"/>
          <w:iCs w:val="0"/>
          <w:sz w:val="24"/>
          <w:szCs w:val="24"/>
          <w:lang w:eastAsia="pt-BR"/>
        </w:rPr>
        <w:t>Inicio Jan/2019 ( 2</w:t>
      </w:r>
      <w:r w:rsidR="00274B17">
        <w:rPr>
          <w:rStyle w:val="nfase"/>
          <w:rFonts w:ascii="Arial" w:hAnsi="Arial" w:cs="Arial"/>
          <w:i w:val="0"/>
          <w:iCs w:val="0"/>
          <w:sz w:val="24"/>
          <w:szCs w:val="24"/>
          <w:lang w:eastAsia="pt-BR"/>
        </w:rPr>
        <w:t>º Semestre</w:t>
      </w:r>
      <w:r>
        <w:rPr>
          <w:rStyle w:val="nfase"/>
          <w:rFonts w:ascii="Arial" w:hAnsi="Arial" w:cs="Arial"/>
          <w:i w:val="0"/>
          <w:iCs w:val="0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274B17">
        <w:rPr>
          <w:rStyle w:val="nfase"/>
          <w:rFonts w:ascii="Arial" w:hAnsi="Arial" w:cs="Arial"/>
          <w:i w:val="0"/>
          <w:iCs w:val="0"/>
          <w:sz w:val="24"/>
          <w:szCs w:val="24"/>
          <w:lang w:eastAsia="pt-BR"/>
        </w:rPr>
        <w:t>)</w:t>
      </w:r>
    </w:p>
    <w:p w:rsidR="00274B17" w:rsidRDefault="00274B17" w:rsidP="00274B17">
      <w:pPr>
        <w:pStyle w:val="PargrafodaLista"/>
        <w:tabs>
          <w:tab w:val="center" w:pos="4252"/>
          <w:tab w:val="right" w:pos="8504"/>
        </w:tabs>
        <w:spacing w:after="0"/>
        <w:rPr>
          <w:rStyle w:val="nfase"/>
          <w:rFonts w:ascii="Arial" w:hAnsi="Arial" w:cs="Arial"/>
          <w:i w:val="0"/>
          <w:iCs w:val="0"/>
          <w:sz w:val="10"/>
          <w:szCs w:val="24"/>
          <w:lang w:eastAsia="pt-BR"/>
        </w:rPr>
      </w:pPr>
    </w:p>
    <w:p w:rsidR="00EB7B66" w:rsidRPr="005502C3" w:rsidRDefault="00EB7B66" w:rsidP="00274B17">
      <w:pPr>
        <w:pStyle w:val="PargrafodaLista"/>
        <w:tabs>
          <w:tab w:val="center" w:pos="4252"/>
          <w:tab w:val="right" w:pos="8504"/>
        </w:tabs>
        <w:spacing w:after="0"/>
        <w:rPr>
          <w:rStyle w:val="nfase"/>
          <w:rFonts w:ascii="Arial" w:hAnsi="Arial" w:cs="Arial"/>
          <w:i w:val="0"/>
          <w:iCs w:val="0"/>
          <w:sz w:val="10"/>
          <w:szCs w:val="24"/>
          <w:lang w:eastAsia="pt-BR"/>
        </w:rPr>
      </w:pPr>
    </w:p>
    <w:p w:rsidR="00274B17" w:rsidRDefault="00F352F2" w:rsidP="00274B17">
      <w:pPr>
        <w:tabs>
          <w:tab w:val="center" w:pos="4252"/>
          <w:tab w:val="right" w:pos="8504"/>
        </w:tabs>
        <w:spacing w:after="0"/>
        <w:contextualSpacing/>
        <w:rPr>
          <w:rFonts w:ascii="Arial" w:hAnsi="Arial" w:cs="Arial"/>
          <w:b/>
          <w:sz w:val="32"/>
          <w:lang w:eastAsia="pt-BR"/>
        </w:rPr>
      </w:pPr>
      <w:r>
        <w:rPr>
          <w:rFonts w:ascii="Arial" w:hAnsi="Arial" w:cs="Arial"/>
          <w:b/>
          <w:sz w:val="32"/>
          <w:lang w:eastAsia="pt-BR"/>
        </w:rPr>
        <w:t>EXPERIÊ</w:t>
      </w:r>
      <w:r w:rsidR="00274B17">
        <w:rPr>
          <w:rFonts w:ascii="Arial" w:hAnsi="Arial" w:cs="Arial"/>
          <w:b/>
          <w:sz w:val="32"/>
          <w:lang w:eastAsia="pt-BR"/>
        </w:rPr>
        <w:t>NCIAS PROFISSIONAIS</w:t>
      </w:r>
    </w:p>
    <w:p w:rsidR="00457617" w:rsidRPr="00D27CC9" w:rsidRDefault="00D27CC9" w:rsidP="00457617">
      <w:pPr>
        <w:pStyle w:val="PargrafodaLista"/>
        <w:rPr>
          <w:rStyle w:val="nfase"/>
          <w:rFonts w:ascii="Arial" w:hAnsi="Arial" w:cs="Arial"/>
          <w:i w:val="0"/>
          <w:iCs w:val="0"/>
          <w:sz w:val="28"/>
          <w:szCs w:val="28"/>
          <w:lang w:val="en-US" w:eastAsia="pt-BR"/>
        </w:rPr>
      </w:pPr>
      <w:r w:rsidRPr="00D27CC9">
        <w:rPr>
          <w:rStyle w:val="nfase"/>
          <w:rFonts w:ascii="Arial" w:hAnsi="Arial" w:cs="Arial"/>
          <w:i w:val="0"/>
          <w:iCs w:val="0"/>
          <w:sz w:val="28"/>
          <w:szCs w:val="28"/>
          <w:u w:val="single"/>
          <w:lang w:val="en-US" w:eastAsia="pt-BR"/>
        </w:rPr>
        <w:t>Saint-</w:t>
      </w:r>
      <w:proofErr w:type="gramStart"/>
      <w:r w:rsidRPr="00D27CC9">
        <w:rPr>
          <w:rStyle w:val="nfase"/>
          <w:rFonts w:ascii="Arial" w:hAnsi="Arial" w:cs="Arial"/>
          <w:i w:val="0"/>
          <w:iCs w:val="0"/>
          <w:sz w:val="28"/>
          <w:szCs w:val="28"/>
          <w:u w:val="single"/>
          <w:lang w:val="en-US" w:eastAsia="pt-BR"/>
        </w:rPr>
        <w:t xml:space="preserve">Gobain </w:t>
      </w:r>
      <w:r w:rsidR="00457617" w:rsidRPr="00D27CC9">
        <w:rPr>
          <w:rStyle w:val="nfase"/>
          <w:rFonts w:ascii="Arial" w:hAnsi="Arial" w:cs="Arial"/>
          <w:i w:val="0"/>
          <w:iCs w:val="0"/>
          <w:sz w:val="28"/>
          <w:szCs w:val="28"/>
          <w:u w:val="single"/>
          <w:lang w:val="en-US" w:eastAsia="pt-BR"/>
        </w:rPr>
        <w:t xml:space="preserve"> </w:t>
      </w:r>
      <w:r w:rsidRPr="00D27CC9">
        <w:rPr>
          <w:rStyle w:val="nfase"/>
          <w:rFonts w:ascii="Arial" w:hAnsi="Arial" w:cs="Arial"/>
          <w:i w:val="0"/>
          <w:iCs w:val="0"/>
          <w:sz w:val="28"/>
          <w:szCs w:val="28"/>
          <w:lang w:val="en-US" w:eastAsia="pt-BR"/>
        </w:rPr>
        <w:t>(</w:t>
      </w:r>
      <w:proofErr w:type="gramEnd"/>
      <w:r w:rsidRPr="00D27CC9">
        <w:rPr>
          <w:rStyle w:val="nfase"/>
          <w:rFonts w:ascii="Arial" w:hAnsi="Arial" w:cs="Arial"/>
          <w:i w:val="0"/>
          <w:iCs w:val="0"/>
          <w:sz w:val="28"/>
          <w:szCs w:val="28"/>
          <w:lang w:val="en-US" w:eastAsia="pt-BR"/>
        </w:rPr>
        <w:t>Jan/2017</w:t>
      </w:r>
      <w:r w:rsidR="00F352F2" w:rsidRPr="00D27CC9">
        <w:rPr>
          <w:rStyle w:val="nfase"/>
          <w:rFonts w:ascii="Arial" w:hAnsi="Arial" w:cs="Arial"/>
          <w:i w:val="0"/>
          <w:iCs w:val="0"/>
          <w:sz w:val="28"/>
          <w:szCs w:val="28"/>
          <w:lang w:val="en-US" w:eastAsia="pt-BR"/>
        </w:rPr>
        <w:t xml:space="preserve"> a</w:t>
      </w:r>
      <w:r w:rsidRPr="00D27CC9">
        <w:rPr>
          <w:rStyle w:val="nfase"/>
          <w:rFonts w:ascii="Arial" w:hAnsi="Arial" w:cs="Arial"/>
          <w:i w:val="0"/>
          <w:iCs w:val="0"/>
          <w:sz w:val="28"/>
          <w:szCs w:val="28"/>
          <w:lang w:val="en-US" w:eastAsia="pt-BR"/>
        </w:rPr>
        <w:t xml:space="preserve"> Mai/2017</w:t>
      </w:r>
      <w:r w:rsidR="00457617" w:rsidRPr="00D27CC9">
        <w:rPr>
          <w:rStyle w:val="nfase"/>
          <w:rFonts w:ascii="Arial" w:hAnsi="Arial" w:cs="Arial"/>
          <w:i w:val="0"/>
          <w:iCs w:val="0"/>
          <w:sz w:val="28"/>
          <w:szCs w:val="28"/>
          <w:lang w:val="en-US" w:eastAsia="pt-BR"/>
        </w:rPr>
        <w:t>)</w:t>
      </w:r>
      <w:r>
        <w:rPr>
          <w:rStyle w:val="nfase"/>
          <w:rFonts w:ascii="Arial" w:hAnsi="Arial" w:cs="Arial"/>
          <w:i w:val="0"/>
          <w:iCs w:val="0"/>
          <w:sz w:val="28"/>
          <w:szCs w:val="28"/>
          <w:lang w:val="en-US" w:eastAsia="pt-BR"/>
        </w:rPr>
        <w:t xml:space="preserve"> - </w:t>
      </w:r>
      <w:proofErr w:type="spellStart"/>
      <w:r>
        <w:rPr>
          <w:rStyle w:val="nfase"/>
          <w:rFonts w:ascii="Arial" w:hAnsi="Arial" w:cs="Arial"/>
          <w:i w:val="0"/>
          <w:iCs w:val="0"/>
          <w:sz w:val="28"/>
          <w:szCs w:val="28"/>
          <w:lang w:val="en-US" w:eastAsia="pt-BR"/>
        </w:rPr>
        <w:t>Contrato</w:t>
      </w:r>
      <w:proofErr w:type="spellEnd"/>
    </w:p>
    <w:p w:rsidR="00457617" w:rsidRPr="00395F06" w:rsidRDefault="00457617" w:rsidP="00457617">
      <w:pPr>
        <w:pStyle w:val="PargrafodaLista"/>
        <w:numPr>
          <w:ilvl w:val="0"/>
          <w:numId w:val="2"/>
        </w:numPr>
        <w:rPr>
          <w:rStyle w:val="nfaseIntensa"/>
          <w:rFonts w:ascii="Arial" w:hAnsi="Arial" w:cs="Arial"/>
          <w:b w:val="0"/>
          <w:bCs w:val="0"/>
          <w:i w:val="0"/>
          <w:iCs w:val="0"/>
          <w:color w:val="auto"/>
          <w:sz w:val="24"/>
          <w:szCs w:val="28"/>
          <w:lang w:eastAsia="pt-BR"/>
        </w:rPr>
      </w:pPr>
      <w:r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  <w:t xml:space="preserve">Operador </w:t>
      </w:r>
      <w:r w:rsidR="00F352F2"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  <w:t xml:space="preserve">de </w:t>
      </w:r>
      <w:r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  <w:t xml:space="preserve">Máquinas </w:t>
      </w:r>
    </w:p>
    <w:p w:rsidR="00457617" w:rsidRDefault="00F352F2" w:rsidP="00457617">
      <w:pPr>
        <w:spacing w:after="0" w:line="360" w:lineRule="auto"/>
        <w:contextualSpacing/>
        <w:jc w:val="both"/>
        <w:rPr>
          <w:rFonts w:ascii="Arial" w:hAnsi="Arial" w:cs="Arial"/>
          <w:lang w:eastAsia="pt-BR"/>
        </w:rPr>
      </w:pPr>
      <w:r>
        <w:rPr>
          <w:rStyle w:val="Forte"/>
        </w:rPr>
        <w:t xml:space="preserve">Produção - Montagem - </w:t>
      </w:r>
      <w:r w:rsidR="00457617">
        <w:rPr>
          <w:rStyle w:val="Forte"/>
        </w:rPr>
        <w:t>CNC</w:t>
      </w:r>
    </w:p>
    <w:p w:rsidR="00EF62BB" w:rsidRPr="005502C3" w:rsidRDefault="00EF62BB" w:rsidP="00EF62BB">
      <w:pPr>
        <w:pStyle w:val="SemEspaamento"/>
        <w:rPr>
          <w:rStyle w:val="Forte"/>
          <w:sz w:val="6"/>
        </w:rPr>
      </w:pPr>
    </w:p>
    <w:p w:rsidR="00395F06" w:rsidRDefault="00C0445B" w:rsidP="00395F06">
      <w:pPr>
        <w:pStyle w:val="PargrafodaLista"/>
        <w:rPr>
          <w:rStyle w:val="nfase"/>
          <w:rFonts w:ascii="Arial" w:hAnsi="Arial" w:cs="Arial"/>
          <w:i w:val="0"/>
          <w:iCs w:val="0"/>
          <w:sz w:val="28"/>
          <w:szCs w:val="28"/>
          <w:lang w:eastAsia="pt-BR"/>
        </w:rPr>
      </w:pPr>
      <w:r>
        <w:rPr>
          <w:rStyle w:val="nfase"/>
          <w:rFonts w:ascii="Arial" w:hAnsi="Arial" w:cs="Arial"/>
          <w:i w:val="0"/>
          <w:iCs w:val="0"/>
          <w:sz w:val="28"/>
          <w:szCs w:val="28"/>
          <w:u w:val="single"/>
          <w:lang w:eastAsia="pt-BR"/>
        </w:rPr>
        <w:t xml:space="preserve">WEG do Brasil </w:t>
      </w:r>
      <w:r>
        <w:rPr>
          <w:rStyle w:val="nfase"/>
          <w:rFonts w:ascii="Arial" w:hAnsi="Arial" w:cs="Arial"/>
          <w:i w:val="0"/>
          <w:iCs w:val="0"/>
          <w:sz w:val="28"/>
          <w:szCs w:val="28"/>
          <w:lang w:eastAsia="pt-BR"/>
        </w:rPr>
        <w:t>(Jan/2014 a Abr/2015</w:t>
      </w:r>
      <w:r w:rsidR="00EF62BB" w:rsidRPr="00EF62BB">
        <w:rPr>
          <w:rStyle w:val="nfase"/>
          <w:rFonts w:ascii="Arial" w:hAnsi="Arial" w:cs="Arial"/>
          <w:i w:val="0"/>
          <w:iCs w:val="0"/>
          <w:sz w:val="28"/>
          <w:szCs w:val="28"/>
          <w:lang w:eastAsia="pt-BR"/>
        </w:rPr>
        <w:t>)</w:t>
      </w:r>
    </w:p>
    <w:p w:rsidR="00395F06" w:rsidRPr="00395F06" w:rsidRDefault="00C0445B" w:rsidP="00395F06">
      <w:pPr>
        <w:pStyle w:val="PargrafodaLista"/>
        <w:numPr>
          <w:ilvl w:val="0"/>
          <w:numId w:val="2"/>
        </w:numPr>
        <w:rPr>
          <w:rStyle w:val="nfaseIntensa"/>
          <w:rFonts w:ascii="Arial" w:hAnsi="Arial" w:cs="Arial"/>
          <w:b w:val="0"/>
          <w:bCs w:val="0"/>
          <w:i w:val="0"/>
          <w:iCs w:val="0"/>
          <w:color w:val="auto"/>
          <w:sz w:val="24"/>
          <w:szCs w:val="28"/>
          <w:lang w:eastAsia="pt-BR"/>
        </w:rPr>
      </w:pPr>
      <w:r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  <w:t>Operador</w:t>
      </w:r>
      <w:r w:rsidR="00F352F2"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  <w:t xml:space="preserve"> de</w:t>
      </w:r>
      <w:r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  <w:t xml:space="preserve"> Máquinas CNC</w:t>
      </w:r>
    </w:p>
    <w:p w:rsidR="005112F8" w:rsidRDefault="00F352F2" w:rsidP="008B0D34">
      <w:pPr>
        <w:spacing w:after="0" w:line="360" w:lineRule="auto"/>
        <w:contextualSpacing/>
        <w:jc w:val="both"/>
        <w:rPr>
          <w:rFonts w:ascii="Arial" w:hAnsi="Arial" w:cs="Arial"/>
          <w:lang w:eastAsia="pt-BR"/>
        </w:rPr>
      </w:pPr>
      <w:r>
        <w:rPr>
          <w:rStyle w:val="Forte"/>
        </w:rPr>
        <w:t xml:space="preserve">Produção - Montagem - </w:t>
      </w:r>
      <w:r w:rsidR="00C0445B">
        <w:rPr>
          <w:rStyle w:val="Forte"/>
        </w:rPr>
        <w:t>CNC</w:t>
      </w:r>
    </w:p>
    <w:p w:rsidR="00EF62BB" w:rsidRDefault="00C0445B" w:rsidP="00EF62BB">
      <w:pPr>
        <w:pStyle w:val="PargrafodaLista"/>
        <w:rPr>
          <w:rStyle w:val="nfase"/>
          <w:rFonts w:ascii="Arial" w:hAnsi="Arial" w:cs="Arial"/>
          <w:i w:val="0"/>
          <w:iCs w:val="0"/>
          <w:sz w:val="28"/>
          <w:szCs w:val="28"/>
          <w:lang w:eastAsia="pt-BR"/>
        </w:rPr>
      </w:pPr>
      <w:r>
        <w:rPr>
          <w:rStyle w:val="nfase"/>
          <w:rFonts w:ascii="Arial" w:hAnsi="Arial" w:cs="Arial"/>
          <w:i w:val="0"/>
          <w:iCs w:val="0"/>
          <w:sz w:val="28"/>
          <w:szCs w:val="28"/>
          <w:u w:val="single"/>
          <w:lang w:eastAsia="pt-BR"/>
        </w:rPr>
        <w:t xml:space="preserve">Festo do Brasil </w:t>
      </w:r>
      <w:r>
        <w:rPr>
          <w:rStyle w:val="nfase"/>
          <w:rFonts w:ascii="Arial" w:hAnsi="Arial" w:cs="Arial"/>
          <w:i w:val="0"/>
          <w:iCs w:val="0"/>
          <w:sz w:val="28"/>
          <w:szCs w:val="28"/>
          <w:lang w:eastAsia="pt-BR"/>
        </w:rPr>
        <w:t>(Jan/2010 a Set/2010</w:t>
      </w:r>
      <w:r w:rsidR="00EF62BB" w:rsidRPr="00EF62BB">
        <w:rPr>
          <w:rStyle w:val="nfase"/>
          <w:rFonts w:ascii="Arial" w:hAnsi="Arial" w:cs="Arial"/>
          <w:i w:val="0"/>
          <w:iCs w:val="0"/>
          <w:sz w:val="28"/>
          <w:szCs w:val="28"/>
          <w:lang w:eastAsia="pt-BR"/>
        </w:rPr>
        <w:t>)</w:t>
      </w:r>
    </w:p>
    <w:p w:rsidR="00395F06" w:rsidRPr="00395F06" w:rsidRDefault="00C0445B" w:rsidP="00395F06">
      <w:pPr>
        <w:pStyle w:val="PargrafodaLista"/>
        <w:numPr>
          <w:ilvl w:val="0"/>
          <w:numId w:val="2"/>
        </w:numPr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</w:pPr>
      <w:r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  <w:t>Operador</w:t>
      </w:r>
      <w:r w:rsidR="00F352F2"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  <w:t xml:space="preserve"> de</w:t>
      </w:r>
      <w:r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  <w:t xml:space="preserve"> Máquinas </w:t>
      </w:r>
    </w:p>
    <w:p w:rsidR="00EF62BB" w:rsidRPr="005502C3" w:rsidRDefault="00EF62BB" w:rsidP="00EF62BB">
      <w:pPr>
        <w:spacing w:after="0" w:line="360" w:lineRule="auto"/>
        <w:contextualSpacing/>
        <w:jc w:val="both"/>
        <w:rPr>
          <w:rFonts w:ascii="Arial" w:hAnsi="Arial" w:cs="Arial"/>
          <w:u w:val="single"/>
          <w:lang w:eastAsia="pt-BR"/>
        </w:rPr>
      </w:pPr>
      <w:r>
        <w:rPr>
          <w:rStyle w:val="Forte"/>
        </w:rPr>
        <w:t>Produção</w:t>
      </w:r>
      <w:r w:rsidR="00F352F2">
        <w:rPr>
          <w:rStyle w:val="Forte"/>
        </w:rPr>
        <w:t xml:space="preserve"> -</w:t>
      </w:r>
      <w:r w:rsidR="00D73B13">
        <w:rPr>
          <w:rStyle w:val="Forte"/>
        </w:rPr>
        <w:t xml:space="preserve"> Preparação d</w:t>
      </w:r>
      <w:r w:rsidR="00F352F2">
        <w:rPr>
          <w:rStyle w:val="Forte"/>
        </w:rPr>
        <w:t>e Material -</w:t>
      </w:r>
      <w:r w:rsidR="00C0445B">
        <w:rPr>
          <w:rStyle w:val="Forte"/>
        </w:rPr>
        <w:t xml:space="preserve"> Montagem </w:t>
      </w:r>
      <w:r w:rsidR="00F352F2">
        <w:rPr>
          <w:rStyle w:val="Forte"/>
        </w:rPr>
        <w:t>-</w:t>
      </w:r>
      <w:r w:rsidR="00C0445B">
        <w:rPr>
          <w:rStyle w:val="Forte"/>
        </w:rPr>
        <w:t xml:space="preserve"> CNC</w:t>
      </w:r>
    </w:p>
    <w:p w:rsidR="00EF62BB" w:rsidRPr="00FE7A8D" w:rsidRDefault="00FE7A8D" w:rsidP="00EF62BB">
      <w:pPr>
        <w:pStyle w:val="PargrafodaLista"/>
        <w:rPr>
          <w:rStyle w:val="nfase"/>
          <w:rFonts w:ascii="Arial" w:hAnsi="Arial" w:cs="Arial"/>
          <w:i w:val="0"/>
          <w:iCs w:val="0"/>
          <w:sz w:val="28"/>
          <w:szCs w:val="28"/>
          <w:lang w:eastAsia="pt-BR"/>
        </w:rPr>
      </w:pPr>
      <w:r>
        <w:rPr>
          <w:rStyle w:val="nfase"/>
          <w:rFonts w:ascii="Arial" w:hAnsi="Arial" w:cs="Arial"/>
          <w:i w:val="0"/>
          <w:iCs w:val="0"/>
          <w:sz w:val="28"/>
          <w:szCs w:val="28"/>
          <w:u w:val="single"/>
          <w:lang w:eastAsia="pt-BR"/>
        </w:rPr>
        <w:t xml:space="preserve">SMC Pneumático do Brasil </w:t>
      </w:r>
      <w:r>
        <w:rPr>
          <w:rStyle w:val="nfase"/>
          <w:rFonts w:ascii="Arial" w:hAnsi="Arial" w:cs="Arial"/>
          <w:i w:val="0"/>
          <w:iCs w:val="0"/>
          <w:sz w:val="28"/>
          <w:szCs w:val="28"/>
          <w:lang w:eastAsia="pt-BR"/>
        </w:rPr>
        <w:t>(Ago/2008 a Nov/2009</w:t>
      </w:r>
      <w:r w:rsidR="00EF62BB" w:rsidRPr="00FE7A8D">
        <w:rPr>
          <w:rStyle w:val="nfase"/>
          <w:rFonts w:ascii="Arial" w:hAnsi="Arial" w:cs="Arial"/>
          <w:i w:val="0"/>
          <w:iCs w:val="0"/>
          <w:sz w:val="28"/>
          <w:szCs w:val="28"/>
          <w:lang w:eastAsia="pt-BR"/>
        </w:rPr>
        <w:t>)</w:t>
      </w:r>
    </w:p>
    <w:p w:rsidR="00395F06" w:rsidRPr="00395F06" w:rsidRDefault="00395F06" w:rsidP="00395F06">
      <w:pPr>
        <w:pStyle w:val="PargrafodaLista"/>
        <w:numPr>
          <w:ilvl w:val="0"/>
          <w:numId w:val="2"/>
        </w:numPr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</w:pPr>
      <w:r w:rsidRPr="00395F06"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  <w:t>Operador</w:t>
      </w:r>
      <w:r w:rsidR="00F352F2"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  <w:t xml:space="preserve"> de</w:t>
      </w:r>
      <w:r w:rsidR="00FE7A8D"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  <w:t xml:space="preserve"> Máquinas</w:t>
      </w:r>
    </w:p>
    <w:p w:rsidR="00FE7A8D" w:rsidRPr="00457617" w:rsidRDefault="00F352F2" w:rsidP="00457617">
      <w:pPr>
        <w:rPr>
          <w:rStyle w:val="nfase"/>
          <w:rFonts w:ascii="Arial" w:hAnsi="Arial" w:cs="Arial"/>
          <w:i w:val="0"/>
          <w:iCs w:val="0"/>
          <w:sz w:val="28"/>
          <w:szCs w:val="28"/>
          <w:u w:val="single"/>
          <w:lang w:eastAsia="pt-BR"/>
        </w:rPr>
      </w:pPr>
      <w:r>
        <w:rPr>
          <w:rStyle w:val="Forte"/>
        </w:rPr>
        <w:t>Montagem -</w:t>
      </w:r>
      <w:r w:rsidR="00395F06">
        <w:rPr>
          <w:rStyle w:val="Forte"/>
        </w:rPr>
        <w:t xml:space="preserve"> </w:t>
      </w:r>
      <w:r>
        <w:rPr>
          <w:rStyle w:val="Forte"/>
        </w:rPr>
        <w:t>Produção - Prensas -</w:t>
      </w:r>
      <w:r w:rsidR="00FE7A8D">
        <w:rPr>
          <w:rStyle w:val="Forte"/>
        </w:rPr>
        <w:t xml:space="preserve"> CNC</w:t>
      </w:r>
      <w:proofErr w:type="gramStart"/>
      <w:r w:rsidR="00FE7A8D">
        <w:rPr>
          <w:rStyle w:val="Forte"/>
        </w:rPr>
        <w:t xml:space="preserve"> </w:t>
      </w:r>
      <w:r w:rsidR="00FE7A8D" w:rsidRPr="00457617">
        <w:rPr>
          <w:rStyle w:val="nfase"/>
          <w:rFonts w:ascii="Arial" w:hAnsi="Arial" w:cs="Arial"/>
          <w:i w:val="0"/>
          <w:iCs w:val="0"/>
          <w:sz w:val="28"/>
          <w:szCs w:val="28"/>
          <w:u w:val="single"/>
          <w:lang w:eastAsia="pt-BR"/>
        </w:rPr>
        <w:t xml:space="preserve"> </w:t>
      </w:r>
    </w:p>
    <w:p w:rsidR="00FE7A8D" w:rsidRPr="00FE7A8D" w:rsidRDefault="00FE7A8D" w:rsidP="00FE7A8D">
      <w:pPr>
        <w:pStyle w:val="PargrafodaLista"/>
        <w:rPr>
          <w:rStyle w:val="nfase"/>
          <w:rFonts w:ascii="Arial" w:hAnsi="Arial" w:cs="Arial"/>
          <w:i w:val="0"/>
          <w:iCs w:val="0"/>
          <w:sz w:val="28"/>
          <w:szCs w:val="28"/>
          <w:lang w:eastAsia="pt-BR"/>
        </w:rPr>
      </w:pPr>
      <w:proofErr w:type="gramEnd"/>
      <w:r w:rsidRPr="00FE7A8D">
        <w:rPr>
          <w:rStyle w:val="nfase"/>
          <w:rFonts w:ascii="Arial" w:hAnsi="Arial" w:cs="Arial"/>
          <w:i w:val="0"/>
          <w:iCs w:val="0"/>
          <w:sz w:val="28"/>
          <w:szCs w:val="28"/>
          <w:u w:val="single"/>
          <w:lang w:eastAsia="pt-BR"/>
        </w:rPr>
        <w:t>ZF Sachs do Brasil</w:t>
      </w:r>
      <w:r w:rsidRPr="00FE7A8D">
        <w:rPr>
          <w:rStyle w:val="nfase"/>
          <w:rFonts w:ascii="Arial" w:hAnsi="Arial" w:cs="Arial"/>
          <w:i w:val="0"/>
          <w:iCs w:val="0"/>
          <w:sz w:val="28"/>
          <w:szCs w:val="28"/>
          <w:lang w:eastAsia="pt-BR"/>
        </w:rPr>
        <w:t xml:space="preserve"> (Jan/2004 a </w:t>
      </w:r>
      <w:proofErr w:type="spellStart"/>
      <w:r w:rsidRPr="00FE7A8D">
        <w:rPr>
          <w:rStyle w:val="nfase"/>
          <w:rFonts w:ascii="Arial" w:hAnsi="Arial" w:cs="Arial"/>
          <w:i w:val="0"/>
          <w:iCs w:val="0"/>
          <w:sz w:val="28"/>
          <w:szCs w:val="28"/>
          <w:lang w:eastAsia="pt-BR"/>
        </w:rPr>
        <w:t>Jul</w:t>
      </w:r>
      <w:proofErr w:type="spellEnd"/>
      <w:r w:rsidRPr="00FE7A8D">
        <w:rPr>
          <w:rStyle w:val="nfase"/>
          <w:rFonts w:ascii="Arial" w:hAnsi="Arial" w:cs="Arial"/>
          <w:i w:val="0"/>
          <w:iCs w:val="0"/>
          <w:sz w:val="28"/>
          <w:szCs w:val="28"/>
          <w:lang w:eastAsia="pt-BR"/>
        </w:rPr>
        <w:t>/2008)</w:t>
      </w:r>
    </w:p>
    <w:p w:rsidR="00FE7A8D" w:rsidRPr="00395F06" w:rsidRDefault="00FE7A8D" w:rsidP="00FE7A8D">
      <w:pPr>
        <w:pStyle w:val="PargrafodaLista"/>
        <w:numPr>
          <w:ilvl w:val="0"/>
          <w:numId w:val="2"/>
        </w:numPr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</w:pPr>
      <w:r w:rsidRPr="00395F06"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  <w:t>Operador</w:t>
      </w:r>
      <w:r>
        <w:rPr>
          <w:rStyle w:val="nfase"/>
          <w:rFonts w:ascii="Arial" w:hAnsi="Arial" w:cs="Arial"/>
          <w:i w:val="0"/>
          <w:iCs w:val="0"/>
          <w:sz w:val="24"/>
          <w:szCs w:val="28"/>
          <w:lang w:eastAsia="pt-BR"/>
        </w:rPr>
        <w:t xml:space="preserve"> Industrial I</w:t>
      </w:r>
    </w:p>
    <w:p w:rsidR="00FE7A8D" w:rsidRDefault="00FE7A8D" w:rsidP="00EF62BB">
      <w:pPr>
        <w:spacing w:after="0" w:line="360" w:lineRule="auto"/>
        <w:contextualSpacing/>
        <w:jc w:val="both"/>
        <w:rPr>
          <w:rStyle w:val="Forte"/>
        </w:rPr>
      </w:pPr>
      <w:r>
        <w:rPr>
          <w:rStyle w:val="Forte"/>
        </w:rPr>
        <w:t>Monta</w:t>
      </w:r>
      <w:r w:rsidR="00F352F2">
        <w:rPr>
          <w:rStyle w:val="Forte"/>
        </w:rPr>
        <w:t>gem - Produçã</w:t>
      </w:r>
      <w:r w:rsidR="00D27CC9">
        <w:rPr>
          <w:rStyle w:val="Forte"/>
        </w:rPr>
        <w:t xml:space="preserve">o - Prensas - CNC - Furadeiras </w:t>
      </w:r>
    </w:p>
    <w:p w:rsidR="00395F06" w:rsidRPr="005502C3" w:rsidRDefault="00395F06" w:rsidP="005502C3">
      <w:pPr>
        <w:spacing w:after="0" w:line="240" w:lineRule="auto"/>
        <w:contextualSpacing/>
        <w:jc w:val="both"/>
        <w:rPr>
          <w:rStyle w:val="Forte"/>
          <w:sz w:val="2"/>
        </w:rPr>
      </w:pPr>
    </w:p>
    <w:p w:rsidR="00395F06" w:rsidRPr="005502C3" w:rsidRDefault="00395F06" w:rsidP="00EF62BB">
      <w:pPr>
        <w:spacing w:after="0" w:line="360" w:lineRule="auto"/>
        <w:contextualSpacing/>
        <w:jc w:val="both"/>
        <w:rPr>
          <w:rStyle w:val="Forte"/>
          <w:sz w:val="28"/>
        </w:rPr>
      </w:pPr>
      <w:r w:rsidRPr="005502C3">
        <w:rPr>
          <w:rStyle w:val="Forte"/>
          <w:sz w:val="28"/>
        </w:rPr>
        <w:t>CURSOS E QUALIFICAÇÕES PROFISSIONAIS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95F06" w:rsidRPr="005502C3" w:rsidTr="005502C3">
        <w:tc>
          <w:tcPr>
            <w:tcW w:w="4322" w:type="dxa"/>
          </w:tcPr>
          <w:p w:rsidR="00395F06" w:rsidRPr="005502C3" w:rsidRDefault="005502C3" w:rsidP="00395F06">
            <w:pPr>
              <w:rPr>
                <w:rFonts w:ascii="Arial" w:hAnsi="Arial" w:cs="Arial"/>
                <w:i/>
                <w:lang w:eastAsia="pt-BR"/>
              </w:rPr>
            </w:pPr>
            <w:r w:rsidRPr="005502C3">
              <w:rPr>
                <w:rFonts w:ascii="Arial" w:hAnsi="Arial" w:cs="Arial"/>
                <w:i/>
                <w:lang w:eastAsia="pt-BR"/>
              </w:rPr>
              <w:t>*</w:t>
            </w:r>
            <w:r w:rsidR="00FE7A8D">
              <w:rPr>
                <w:rFonts w:ascii="Arial" w:hAnsi="Arial" w:cs="Arial"/>
                <w:i/>
                <w:lang w:eastAsia="pt-BR"/>
              </w:rPr>
              <w:t>CNC</w:t>
            </w:r>
            <w:r w:rsidR="00395F06" w:rsidRPr="005502C3">
              <w:rPr>
                <w:rFonts w:ascii="Arial" w:hAnsi="Arial" w:cs="Arial"/>
                <w:i/>
                <w:lang w:eastAsia="pt-BR"/>
              </w:rPr>
              <w:t xml:space="preserve"> (SENAI)</w:t>
            </w:r>
          </w:p>
        </w:tc>
        <w:tc>
          <w:tcPr>
            <w:tcW w:w="4322" w:type="dxa"/>
          </w:tcPr>
          <w:p w:rsidR="00395F06" w:rsidRPr="005502C3" w:rsidRDefault="00FE7A8D" w:rsidP="00395F06">
            <w:pPr>
              <w:contextualSpacing/>
              <w:rPr>
                <w:rFonts w:ascii="Arial" w:hAnsi="Arial" w:cs="Arial"/>
                <w:i/>
                <w:lang w:eastAsia="pt-BR"/>
              </w:rPr>
            </w:pPr>
            <w:r>
              <w:rPr>
                <w:rFonts w:ascii="Arial" w:hAnsi="Arial" w:cs="Arial"/>
                <w:i/>
                <w:lang w:eastAsia="pt-BR"/>
              </w:rPr>
              <w:t>*Programação Centro CNC</w:t>
            </w:r>
            <w:r w:rsidR="005502C3" w:rsidRPr="005502C3">
              <w:rPr>
                <w:rFonts w:ascii="Arial" w:hAnsi="Arial" w:cs="Arial"/>
                <w:i/>
                <w:lang w:eastAsia="pt-BR"/>
              </w:rPr>
              <w:t xml:space="preserve"> (SENAI)</w:t>
            </w:r>
          </w:p>
        </w:tc>
      </w:tr>
      <w:tr w:rsidR="00395F06" w:rsidRPr="005502C3" w:rsidTr="005502C3">
        <w:tc>
          <w:tcPr>
            <w:tcW w:w="4322" w:type="dxa"/>
          </w:tcPr>
          <w:p w:rsidR="00395F06" w:rsidRPr="005502C3" w:rsidRDefault="005502C3" w:rsidP="00395F06">
            <w:pPr>
              <w:contextualSpacing/>
              <w:rPr>
                <w:rFonts w:ascii="Arial" w:hAnsi="Arial" w:cs="Arial"/>
                <w:i/>
                <w:lang w:eastAsia="pt-BR"/>
              </w:rPr>
            </w:pPr>
            <w:r w:rsidRPr="005502C3">
              <w:rPr>
                <w:rFonts w:ascii="Arial" w:hAnsi="Arial" w:cs="Arial"/>
                <w:i/>
                <w:lang w:eastAsia="pt-BR"/>
              </w:rPr>
              <w:t>*Desenho Técnico Mecânico (SENAI)</w:t>
            </w:r>
          </w:p>
        </w:tc>
        <w:tc>
          <w:tcPr>
            <w:tcW w:w="4322" w:type="dxa"/>
          </w:tcPr>
          <w:p w:rsidR="00395F06" w:rsidRPr="005502C3" w:rsidRDefault="005502C3" w:rsidP="00395F06">
            <w:pPr>
              <w:contextualSpacing/>
              <w:rPr>
                <w:rFonts w:ascii="Arial" w:hAnsi="Arial" w:cs="Arial"/>
                <w:i/>
                <w:lang w:eastAsia="pt-BR"/>
              </w:rPr>
            </w:pPr>
            <w:r w:rsidRPr="005502C3">
              <w:rPr>
                <w:rFonts w:ascii="Arial" w:hAnsi="Arial" w:cs="Arial"/>
                <w:i/>
                <w:lang w:eastAsia="pt-BR"/>
              </w:rPr>
              <w:t>*Maquina Tridimensional CNC (SENAI)</w:t>
            </w:r>
          </w:p>
        </w:tc>
      </w:tr>
      <w:tr w:rsidR="00395F06" w:rsidRPr="005502C3" w:rsidTr="005502C3">
        <w:tc>
          <w:tcPr>
            <w:tcW w:w="4322" w:type="dxa"/>
          </w:tcPr>
          <w:p w:rsidR="00395F06" w:rsidRPr="005502C3" w:rsidRDefault="005502C3" w:rsidP="00395F06">
            <w:pPr>
              <w:contextualSpacing/>
              <w:rPr>
                <w:rFonts w:ascii="Arial" w:hAnsi="Arial" w:cs="Arial"/>
                <w:i/>
                <w:lang w:eastAsia="pt-BR"/>
              </w:rPr>
            </w:pPr>
            <w:r w:rsidRPr="005502C3">
              <w:rPr>
                <w:rFonts w:ascii="Arial" w:hAnsi="Arial" w:cs="Arial"/>
                <w:i/>
                <w:lang w:eastAsia="pt-BR"/>
              </w:rPr>
              <w:t>*Auto CAD (SENAI)</w:t>
            </w:r>
          </w:p>
        </w:tc>
        <w:tc>
          <w:tcPr>
            <w:tcW w:w="4322" w:type="dxa"/>
          </w:tcPr>
          <w:p w:rsidR="00395F06" w:rsidRPr="005502C3" w:rsidRDefault="00FE7A8D" w:rsidP="00395F06">
            <w:pPr>
              <w:contextualSpacing/>
              <w:rPr>
                <w:rFonts w:ascii="Arial" w:hAnsi="Arial" w:cs="Arial"/>
                <w:i/>
                <w:lang w:eastAsia="pt-BR"/>
              </w:rPr>
            </w:pPr>
            <w:r>
              <w:rPr>
                <w:rFonts w:ascii="Arial" w:hAnsi="Arial" w:cs="Arial"/>
                <w:i/>
                <w:lang w:eastAsia="pt-BR"/>
              </w:rPr>
              <w:t xml:space="preserve">*Eletroeletrônica </w:t>
            </w:r>
            <w:r w:rsidR="005502C3" w:rsidRPr="005502C3">
              <w:rPr>
                <w:rFonts w:ascii="Arial" w:hAnsi="Arial" w:cs="Arial"/>
                <w:i/>
                <w:lang w:eastAsia="pt-BR"/>
              </w:rPr>
              <w:t>(SENAI)</w:t>
            </w:r>
          </w:p>
        </w:tc>
      </w:tr>
      <w:tr w:rsidR="00395F06" w:rsidRPr="005502C3" w:rsidTr="005502C3">
        <w:tc>
          <w:tcPr>
            <w:tcW w:w="4322" w:type="dxa"/>
          </w:tcPr>
          <w:p w:rsidR="00395F06" w:rsidRPr="005502C3" w:rsidRDefault="00FE7A8D" w:rsidP="00395F06">
            <w:pPr>
              <w:contextualSpacing/>
              <w:rPr>
                <w:rFonts w:ascii="Arial" w:hAnsi="Arial" w:cs="Arial"/>
                <w:i/>
                <w:lang w:eastAsia="pt-BR"/>
              </w:rPr>
            </w:pPr>
            <w:r>
              <w:rPr>
                <w:rFonts w:ascii="Arial" w:hAnsi="Arial" w:cs="Arial"/>
                <w:i/>
                <w:lang w:eastAsia="pt-BR"/>
              </w:rPr>
              <w:t>*Metrologia (SENAI)</w:t>
            </w:r>
          </w:p>
        </w:tc>
        <w:tc>
          <w:tcPr>
            <w:tcW w:w="4322" w:type="dxa"/>
          </w:tcPr>
          <w:p w:rsidR="00395F06" w:rsidRPr="005502C3" w:rsidRDefault="00FE7A8D" w:rsidP="00395F06">
            <w:pPr>
              <w:contextualSpacing/>
              <w:rPr>
                <w:rFonts w:ascii="Arial" w:hAnsi="Arial" w:cs="Arial"/>
                <w:i/>
                <w:lang w:eastAsia="pt-BR"/>
              </w:rPr>
            </w:pPr>
            <w:r>
              <w:rPr>
                <w:rFonts w:ascii="Arial" w:hAnsi="Arial" w:cs="Arial"/>
                <w:i/>
                <w:lang w:eastAsia="pt-BR"/>
              </w:rPr>
              <w:t>*</w:t>
            </w:r>
            <w:r w:rsidR="00FA0DCA">
              <w:rPr>
                <w:rFonts w:ascii="Arial" w:hAnsi="Arial" w:cs="Arial"/>
                <w:i/>
                <w:lang w:eastAsia="pt-BR"/>
              </w:rPr>
              <w:t>Hidráulica e Pneumática</w:t>
            </w:r>
            <w:r w:rsidR="005502C3" w:rsidRPr="005502C3">
              <w:rPr>
                <w:rFonts w:ascii="Arial" w:hAnsi="Arial" w:cs="Arial"/>
                <w:i/>
                <w:lang w:eastAsia="pt-BR"/>
              </w:rPr>
              <w:t xml:space="preserve"> (SENAI)</w:t>
            </w:r>
          </w:p>
        </w:tc>
      </w:tr>
    </w:tbl>
    <w:p w:rsidR="00395F06" w:rsidRPr="005502C3" w:rsidRDefault="00395F06" w:rsidP="00EF62BB">
      <w:pPr>
        <w:spacing w:after="0" w:line="360" w:lineRule="auto"/>
        <w:contextualSpacing/>
        <w:jc w:val="both"/>
        <w:rPr>
          <w:rFonts w:ascii="Arial" w:hAnsi="Arial" w:cs="Arial"/>
          <w:b/>
          <w:lang w:eastAsia="pt-BR"/>
        </w:rPr>
      </w:pPr>
    </w:p>
    <w:p w:rsidR="005502C3" w:rsidRPr="005502C3" w:rsidRDefault="00F352F2" w:rsidP="00EF62BB">
      <w:pPr>
        <w:spacing w:after="0" w:line="360" w:lineRule="auto"/>
        <w:contextualSpacing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COMPETÊ</w:t>
      </w:r>
      <w:r w:rsidR="005502C3" w:rsidRPr="005502C3">
        <w:rPr>
          <w:rFonts w:ascii="Arial" w:hAnsi="Arial" w:cs="Arial"/>
          <w:b/>
          <w:lang w:eastAsia="pt-BR"/>
        </w:rPr>
        <w:t>NCIAS PROFISSIONAIS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502C3" w:rsidRPr="00AA65E5" w:rsidTr="00AA65E5">
        <w:tc>
          <w:tcPr>
            <w:tcW w:w="2161" w:type="dxa"/>
          </w:tcPr>
          <w:p w:rsidR="005502C3" w:rsidRPr="00AA65E5" w:rsidRDefault="00FA0DCA" w:rsidP="00AA65E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lang w:eastAsia="pt-BR"/>
              </w:rPr>
              <w:t>*Aná</w:t>
            </w:r>
            <w:r w:rsidR="005502C3" w:rsidRPr="00AA65E5">
              <w:rPr>
                <w:rFonts w:ascii="Arial" w:hAnsi="Arial" w:cs="Arial"/>
                <w:b/>
                <w:sz w:val="20"/>
                <w:lang w:eastAsia="pt-BR"/>
              </w:rPr>
              <w:t>lise Estatística</w:t>
            </w:r>
          </w:p>
        </w:tc>
        <w:tc>
          <w:tcPr>
            <w:tcW w:w="2161" w:type="dxa"/>
          </w:tcPr>
          <w:p w:rsidR="005502C3" w:rsidRPr="00AA65E5" w:rsidRDefault="005502C3" w:rsidP="00AA65E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lang w:eastAsia="pt-BR"/>
              </w:rPr>
            </w:pPr>
            <w:r w:rsidRPr="00AA65E5">
              <w:rPr>
                <w:rFonts w:ascii="Arial" w:hAnsi="Arial" w:cs="Arial"/>
                <w:b/>
                <w:sz w:val="20"/>
                <w:lang w:eastAsia="pt-BR"/>
              </w:rPr>
              <w:t>*</w:t>
            </w:r>
            <w:r w:rsidR="00AA65E5" w:rsidRPr="00AA65E5">
              <w:rPr>
                <w:rFonts w:ascii="Arial" w:hAnsi="Arial" w:cs="Arial"/>
                <w:b/>
                <w:sz w:val="20"/>
                <w:lang w:eastAsia="pt-BR"/>
              </w:rPr>
              <w:t xml:space="preserve"> Relatório Técnico</w:t>
            </w:r>
          </w:p>
        </w:tc>
        <w:tc>
          <w:tcPr>
            <w:tcW w:w="2161" w:type="dxa"/>
          </w:tcPr>
          <w:p w:rsidR="005502C3" w:rsidRPr="00AA65E5" w:rsidRDefault="00AA65E5" w:rsidP="00AA65E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lang w:eastAsia="pt-BR"/>
              </w:rPr>
            </w:pPr>
            <w:r w:rsidRPr="00AA65E5">
              <w:rPr>
                <w:rFonts w:ascii="Arial" w:hAnsi="Arial" w:cs="Arial"/>
                <w:b/>
                <w:sz w:val="20"/>
                <w:lang w:eastAsia="pt-BR"/>
              </w:rPr>
              <w:t>*</w:t>
            </w:r>
            <w:r w:rsidRPr="00AA65E5">
              <w:rPr>
                <w:rFonts w:ascii="Arial" w:hAnsi="Arial" w:cs="Arial"/>
                <w:b/>
                <w:sz w:val="18"/>
                <w:lang w:eastAsia="pt-BR"/>
              </w:rPr>
              <w:t>Capacidade Analítica</w:t>
            </w:r>
          </w:p>
        </w:tc>
        <w:tc>
          <w:tcPr>
            <w:tcW w:w="2161" w:type="dxa"/>
          </w:tcPr>
          <w:p w:rsidR="005502C3" w:rsidRPr="00AA65E5" w:rsidRDefault="00AA65E5" w:rsidP="00AA65E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lang w:eastAsia="pt-BR"/>
              </w:rPr>
            </w:pPr>
            <w:r w:rsidRPr="00AA65E5">
              <w:rPr>
                <w:rFonts w:ascii="Arial" w:hAnsi="Arial" w:cs="Arial"/>
                <w:b/>
                <w:sz w:val="20"/>
                <w:lang w:eastAsia="pt-BR"/>
              </w:rPr>
              <w:t>*</w:t>
            </w:r>
            <w:r w:rsidR="008B5EA4">
              <w:rPr>
                <w:rFonts w:ascii="Arial" w:hAnsi="Arial" w:cs="Arial"/>
                <w:b/>
                <w:sz w:val="20"/>
                <w:lang w:eastAsia="pt-BR"/>
              </w:rPr>
              <w:t>Kaizen</w:t>
            </w:r>
          </w:p>
        </w:tc>
      </w:tr>
      <w:tr w:rsidR="005502C3" w:rsidRPr="00AA65E5" w:rsidTr="00AA65E5">
        <w:tc>
          <w:tcPr>
            <w:tcW w:w="2161" w:type="dxa"/>
          </w:tcPr>
          <w:p w:rsidR="005502C3" w:rsidRPr="00AA65E5" w:rsidRDefault="00AA65E5" w:rsidP="00AA65E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lang w:eastAsia="pt-BR"/>
              </w:rPr>
            </w:pPr>
            <w:r w:rsidRPr="00AA65E5">
              <w:rPr>
                <w:rFonts w:ascii="Arial" w:hAnsi="Arial" w:cs="Arial"/>
                <w:b/>
                <w:sz w:val="20"/>
                <w:lang w:eastAsia="pt-BR"/>
              </w:rPr>
              <w:t>*</w:t>
            </w:r>
            <w:r w:rsidRPr="00AA65E5">
              <w:rPr>
                <w:rFonts w:ascii="Arial" w:hAnsi="Arial" w:cs="Arial"/>
                <w:b/>
                <w:sz w:val="18"/>
                <w:lang w:eastAsia="pt-BR"/>
              </w:rPr>
              <w:t>Trabalho em Equipe</w:t>
            </w:r>
          </w:p>
        </w:tc>
        <w:tc>
          <w:tcPr>
            <w:tcW w:w="2161" w:type="dxa"/>
          </w:tcPr>
          <w:p w:rsidR="005502C3" w:rsidRPr="00AA65E5" w:rsidRDefault="00AA65E5" w:rsidP="00AA65E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lang w:eastAsia="pt-BR"/>
              </w:rPr>
            </w:pPr>
            <w:r w:rsidRPr="00AA65E5">
              <w:rPr>
                <w:rFonts w:ascii="Arial" w:hAnsi="Arial" w:cs="Arial"/>
                <w:b/>
                <w:sz w:val="20"/>
                <w:lang w:eastAsia="pt-BR"/>
              </w:rPr>
              <w:t>*</w:t>
            </w:r>
            <w:r w:rsidR="008B5EA4">
              <w:rPr>
                <w:rFonts w:ascii="Arial" w:hAnsi="Arial" w:cs="Arial"/>
                <w:b/>
                <w:sz w:val="20"/>
                <w:lang w:eastAsia="pt-BR"/>
              </w:rPr>
              <w:t xml:space="preserve"> </w:t>
            </w:r>
            <w:r w:rsidR="00FA0DCA">
              <w:rPr>
                <w:rFonts w:ascii="Arial" w:hAnsi="Arial" w:cs="Arial"/>
                <w:b/>
                <w:sz w:val="20"/>
                <w:lang w:eastAsia="pt-BR"/>
              </w:rPr>
              <w:t>5 s</w:t>
            </w:r>
          </w:p>
        </w:tc>
        <w:tc>
          <w:tcPr>
            <w:tcW w:w="2161" w:type="dxa"/>
          </w:tcPr>
          <w:p w:rsidR="005502C3" w:rsidRPr="00AA65E5" w:rsidRDefault="00AA65E5" w:rsidP="00AA65E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lang w:eastAsia="pt-BR"/>
              </w:rPr>
            </w:pPr>
            <w:r w:rsidRPr="00AA65E5">
              <w:rPr>
                <w:rFonts w:ascii="Arial" w:hAnsi="Arial" w:cs="Arial"/>
                <w:b/>
                <w:sz w:val="20"/>
                <w:lang w:eastAsia="pt-BR"/>
              </w:rPr>
              <w:t>*</w:t>
            </w:r>
            <w:r w:rsidR="008B5EA4">
              <w:rPr>
                <w:rFonts w:ascii="Arial" w:hAnsi="Arial" w:cs="Arial"/>
                <w:b/>
                <w:sz w:val="20"/>
                <w:lang w:eastAsia="pt-BR"/>
              </w:rPr>
              <w:t xml:space="preserve"> CEP</w:t>
            </w:r>
          </w:p>
        </w:tc>
        <w:tc>
          <w:tcPr>
            <w:tcW w:w="2161" w:type="dxa"/>
          </w:tcPr>
          <w:p w:rsidR="005502C3" w:rsidRPr="00AA65E5" w:rsidRDefault="00D27CC9" w:rsidP="00AA65E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lang w:eastAsia="pt-BR"/>
              </w:rPr>
              <w:t>*</w:t>
            </w:r>
            <w:proofErr w:type="spellStart"/>
            <w:r>
              <w:rPr>
                <w:rFonts w:ascii="Arial" w:hAnsi="Arial" w:cs="Arial"/>
                <w:b/>
                <w:sz w:val="20"/>
                <w:lang w:eastAsia="pt-BR"/>
              </w:rPr>
              <w:t>Kanban</w:t>
            </w:r>
            <w:proofErr w:type="spellEnd"/>
          </w:p>
        </w:tc>
      </w:tr>
    </w:tbl>
    <w:p w:rsidR="008B0D34" w:rsidRPr="008B0D34" w:rsidRDefault="008B0D34" w:rsidP="008B0D34">
      <w:pPr>
        <w:spacing w:after="0" w:line="360" w:lineRule="auto"/>
        <w:contextualSpacing/>
        <w:jc w:val="both"/>
        <w:rPr>
          <w:rFonts w:ascii="Arial" w:hAnsi="Arial" w:cs="Arial"/>
          <w:lang w:eastAsia="pt-BR"/>
        </w:rPr>
      </w:pPr>
    </w:p>
    <w:sectPr w:rsidR="008B0D34" w:rsidRPr="008B0D34" w:rsidSect="00FC4743">
      <w:footerReference w:type="default" r:id="rId11"/>
      <w:pgSz w:w="11906" w:h="16838"/>
      <w:pgMar w:top="1417" w:right="1701" w:bottom="709" w:left="1701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EB" w:rsidRDefault="00BC6FEB" w:rsidP="00AA65E5">
      <w:pPr>
        <w:spacing w:after="0" w:line="240" w:lineRule="auto"/>
      </w:pPr>
      <w:r>
        <w:separator/>
      </w:r>
    </w:p>
  </w:endnote>
  <w:endnote w:type="continuationSeparator" w:id="0">
    <w:p w:rsidR="00BC6FEB" w:rsidRDefault="00BC6FEB" w:rsidP="00AA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43" w:rsidRDefault="00FC4743" w:rsidP="00FC4743">
    <w:pPr>
      <w:pStyle w:val="Rodap"/>
      <w:jc w:val="right"/>
    </w:pPr>
    <w:r>
      <w:fldChar w:fldCharType="begin"/>
    </w:r>
    <w:r>
      <w:instrText xml:space="preserve"> TIME \@ "dddd, d' de 'MMMM' de 'yyyy" </w:instrText>
    </w:r>
    <w:r>
      <w:fldChar w:fldCharType="separate"/>
    </w:r>
    <w:r w:rsidR="00474760">
      <w:rPr>
        <w:noProof/>
      </w:rPr>
      <w:t>sexta-feira, 14 de junho de 2019</w:t>
    </w:r>
    <w:r>
      <w:fldChar w:fldCharType="end"/>
    </w:r>
  </w:p>
  <w:p w:rsidR="00AA65E5" w:rsidRDefault="00AA65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EB" w:rsidRDefault="00BC6FEB" w:rsidP="00AA65E5">
      <w:pPr>
        <w:spacing w:after="0" w:line="240" w:lineRule="auto"/>
      </w:pPr>
      <w:r>
        <w:separator/>
      </w:r>
    </w:p>
  </w:footnote>
  <w:footnote w:type="continuationSeparator" w:id="0">
    <w:p w:rsidR="00BC6FEB" w:rsidRDefault="00BC6FEB" w:rsidP="00AA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04C"/>
    <w:multiLevelType w:val="hybridMultilevel"/>
    <w:tmpl w:val="3B9426B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020B8"/>
    <w:multiLevelType w:val="hybridMultilevel"/>
    <w:tmpl w:val="88FEF512"/>
    <w:lvl w:ilvl="0" w:tplc="D0C0F75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82"/>
    <w:rsid w:val="0007118A"/>
    <w:rsid w:val="000B6AD0"/>
    <w:rsid w:val="001071B8"/>
    <w:rsid w:val="001C482F"/>
    <w:rsid w:val="00274B17"/>
    <w:rsid w:val="002962E8"/>
    <w:rsid w:val="002A6E2F"/>
    <w:rsid w:val="00391382"/>
    <w:rsid w:val="00395F06"/>
    <w:rsid w:val="00457617"/>
    <w:rsid w:val="00474760"/>
    <w:rsid w:val="005112F8"/>
    <w:rsid w:val="005502C3"/>
    <w:rsid w:val="006F6F0C"/>
    <w:rsid w:val="00847719"/>
    <w:rsid w:val="008B0D34"/>
    <w:rsid w:val="008B5EA4"/>
    <w:rsid w:val="00962A86"/>
    <w:rsid w:val="009C4BD7"/>
    <w:rsid w:val="00A82810"/>
    <w:rsid w:val="00AA65E5"/>
    <w:rsid w:val="00AE4A5F"/>
    <w:rsid w:val="00B92412"/>
    <w:rsid w:val="00BC6FEB"/>
    <w:rsid w:val="00BD793B"/>
    <w:rsid w:val="00C0445B"/>
    <w:rsid w:val="00CB0F9F"/>
    <w:rsid w:val="00D10119"/>
    <w:rsid w:val="00D27CC9"/>
    <w:rsid w:val="00D36276"/>
    <w:rsid w:val="00D73B13"/>
    <w:rsid w:val="00E03D05"/>
    <w:rsid w:val="00EB7B66"/>
    <w:rsid w:val="00EF62BB"/>
    <w:rsid w:val="00F2698E"/>
    <w:rsid w:val="00F352F2"/>
    <w:rsid w:val="00F8323C"/>
    <w:rsid w:val="00FA0DCA"/>
    <w:rsid w:val="00FC4743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0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0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B0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112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112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E4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E4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AE4A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AE4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A5F"/>
    <w:rPr>
      <w:rFonts w:ascii="Tahoma" w:hAnsi="Tahoma" w:cs="Tahoma"/>
      <w:sz w:val="16"/>
      <w:szCs w:val="16"/>
    </w:rPr>
  </w:style>
  <w:style w:type="character" w:styleId="nfaseIntensa">
    <w:name w:val="Intense Emphasis"/>
    <w:basedOn w:val="Fontepargpadro"/>
    <w:uiPriority w:val="21"/>
    <w:qFormat/>
    <w:rsid w:val="008B0D34"/>
    <w:rPr>
      <w:b/>
      <w:bCs/>
      <w:i/>
      <w:i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8B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B0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8B0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B0D34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5112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5112F8"/>
    <w:rPr>
      <w:b/>
      <w:bCs/>
    </w:rPr>
  </w:style>
  <w:style w:type="character" w:styleId="TtulodoLivro">
    <w:name w:val="Book Title"/>
    <w:basedOn w:val="Fontepargpadro"/>
    <w:uiPriority w:val="33"/>
    <w:qFormat/>
    <w:rsid w:val="005112F8"/>
    <w:rPr>
      <w:b/>
      <w:bCs/>
      <w:smallCaps/>
      <w:spacing w:val="5"/>
    </w:rPr>
  </w:style>
  <w:style w:type="character" w:styleId="RefernciaIntensa">
    <w:name w:val="Intense Reference"/>
    <w:basedOn w:val="Fontepargpadro"/>
    <w:uiPriority w:val="32"/>
    <w:qFormat/>
    <w:rsid w:val="005112F8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112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112F8"/>
    <w:rPr>
      <w:b/>
      <w:bCs/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5112F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112F8"/>
    <w:rPr>
      <w:i/>
      <w:iCs/>
      <w:color w:val="000000" w:themeColor="text1"/>
    </w:rPr>
  </w:style>
  <w:style w:type="character" w:styleId="nfase">
    <w:name w:val="Emphasis"/>
    <w:basedOn w:val="Fontepargpadro"/>
    <w:uiPriority w:val="20"/>
    <w:qFormat/>
    <w:rsid w:val="005112F8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rsid w:val="005112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5112F8"/>
    <w:pPr>
      <w:ind w:left="720"/>
      <w:contextualSpacing/>
    </w:pPr>
  </w:style>
  <w:style w:type="table" w:styleId="Tabelacomgrade">
    <w:name w:val="Table Grid"/>
    <w:basedOn w:val="Tabelanormal"/>
    <w:uiPriority w:val="59"/>
    <w:rsid w:val="00395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A6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5E5"/>
  </w:style>
  <w:style w:type="paragraph" w:styleId="Rodap">
    <w:name w:val="footer"/>
    <w:basedOn w:val="Normal"/>
    <w:link w:val="RodapChar"/>
    <w:uiPriority w:val="99"/>
    <w:unhideWhenUsed/>
    <w:rsid w:val="00AA6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5E5"/>
  </w:style>
  <w:style w:type="character" w:styleId="Hyperlink">
    <w:name w:val="Hyperlink"/>
    <w:basedOn w:val="Fontepargpadro"/>
    <w:uiPriority w:val="99"/>
    <w:unhideWhenUsed/>
    <w:rsid w:val="006F6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0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0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B0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112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112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E4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E4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AE4A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AE4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A5F"/>
    <w:rPr>
      <w:rFonts w:ascii="Tahoma" w:hAnsi="Tahoma" w:cs="Tahoma"/>
      <w:sz w:val="16"/>
      <w:szCs w:val="16"/>
    </w:rPr>
  </w:style>
  <w:style w:type="character" w:styleId="nfaseIntensa">
    <w:name w:val="Intense Emphasis"/>
    <w:basedOn w:val="Fontepargpadro"/>
    <w:uiPriority w:val="21"/>
    <w:qFormat/>
    <w:rsid w:val="008B0D34"/>
    <w:rPr>
      <w:b/>
      <w:bCs/>
      <w:i/>
      <w:i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8B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B0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8B0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B0D34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5112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5112F8"/>
    <w:rPr>
      <w:b/>
      <w:bCs/>
    </w:rPr>
  </w:style>
  <w:style w:type="character" w:styleId="TtulodoLivro">
    <w:name w:val="Book Title"/>
    <w:basedOn w:val="Fontepargpadro"/>
    <w:uiPriority w:val="33"/>
    <w:qFormat/>
    <w:rsid w:val="005112F8"/>
    <w:rPr>
      <w:b/>
      <w:bCs/>
      <w:smallCaps/>
      <w:spacing w:val="5"/>
    </w:rPr>
  </w:style>
  <w:style w:type="character" w:styleId="RefernciaIntensa">
    <w:name w:val="Intense Reference"/>
    <w:basedOn w:val="Fontepargpadro"/>
    <w:uiPriority w:val="32"/>
    <w:qFormat/>
    <w:rsid w:val="005112F8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112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112F8"/>
    <w:rPr>
      <w:b/>
      <w:bCs/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5112F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112F8"/>
    <w:rPr>
      <w:i/>
      <w:iCs/>
      <w:color w:val="000000" w:themeColor="text1"/>
    </w:rPr>
  </w:style>
  <w:style w:type="character" w:styleId="nfase">
    <w:name w:val="Emphasis"/>
    <w:basedOn w:val="Fontepargpadro"/>
    <w:uiPriority w:val="20"/>
    <w:qFormat/>
    <w:rsid w:val="005112F8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rsid w:val="005112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5112F8"/>
    <w:pPr>
      <w:ind w:left="720"/>
      <w:contextualSpacing/>
    </w:pPr>
  </w:style>
  <w:style w:type="table" w:styleId="Tabelacomgrade">
    <w:name w:val="Table Grid"/>
    <w:basedOn w:val="Tabelanormal"/>
    <w:uiPriority w:val="59"/>
    <w:rsid w:val="00395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A6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5E5"/>
  </w:style>
  <w:style w:type="paragraph" w:styleId="Rodap">
    <w:name w:val="footer"/>
    <w:basedOn w:val="Normal"/>
    <w:link w:val="RodapChar"/>
    <w:uiPriority w:val="99"/>
    <w:unhideWhenUsed/>
    <w:rsid w:val="00AA6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5E5"/>
  </w:style>
  <w:style w:type="character" w:styleId="Hyperlink">
    <w:name w:val="Hyperlink"/>
    <w:basedOn w:val="Fontepargpadro"/>
    <w:uiPriority w:val="99"/>
    <w:unhideWhenUsed/>
    <w:rsid w:val="006F6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2019-04-28T23:30:00Z</dcterms:created>
  <dcterms:modified xsi:type="dcterms:W3CDTF">2019-06-14T14:04:00Z</dcterms:modified>
</cp:coreProperties>
</file>