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74" w:rsidRDefault="00C569CD">
      <w:r>
        <w:t>Hugo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9"/>
        <w:gridCol w:w="2435"/>
        <w:gridCol w:w="187"/>
        <w:gridCol w:w="846"/>
      </w:tblGrid>
      <w:tr w:rsidR="00FB5874">
        <w:trPr>
          <w:trHeight w:hRule="exact" w:val="58"/>
        </w:trPr>
        <w:tc>
          <w:tcPr>
            <w:tcW w:w="6318" w:type="dxa"/>
            <w:shd w:val="clear" w:color="000000" w:fill="213F43"/>
          </w:tcPr>
          <w:p w:rsidR="00FB5874" w:rsidRDefault="004A040B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4290" cy="38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shd w:val="clear" w:color="000000" w:fill="213F43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213F43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213F43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58"/>
        </w:trPr>
        <w:tc>
          <w:tcPr>
            <w:tcW w:w="6318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115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83BBC1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83BBC1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86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20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2" w:space="0" w:color="83BBC1"/>
            </w:tcBorders>
            <w:shd w:val="clear" w:color="000000" w:fill="83BBC1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bottom w:val="single" w:sz="2" w:space="0" w:color="83BBC1"/>
            </w:tcBorders>
            <w:shd w:val="clear" w:color="000000" w:fill="83BBC1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83BBC1"/>
            </w:tcBorders>
            <w:shd w:val="clear" w:color="000000" w:fill="83BBC1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50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83BBC1"/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2" w:space="0" w:color="83BBC1"/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29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83BBC1"/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6" w:space="0" w:color="83BBC1"/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43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45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45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29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shd w:val="clear" w:color="000000" w:fill="438086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74">
        <w:trPr>
          <w:trHeight w:hRule="exact" w:val="45"/>
        </w:trPr>
        <w:tc>
          <w:tcPr>
            <w:tcW w:w="6318" w:type="dxa"/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83BBC1"/>
            </w:tcBorders>
            <w:shd w:val="clear" w:color="000000" w:fill="FFFFFF"/>
          </w:tcPr>
          <w:p w:rsidR="00FB5874" w:rsidRDefault="00FB5874">
            <w:pPr>
              <w:pStyle w:val="Sumrio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874" w:rsidRDefault="00FB5874">
      <w:pPr>
        <w:rPr>
          <w:rFonts w:ascii="Arial" w:hAnsi="Arial" w:cs="Arial"/>
          <w:sz w:val="24"/>
          <w:szCs w:val="24"/>
        </w:rPr>
      </w:pPr>
    </w:p>
    <w:tbl>
      <w:tblPr>
        <w:tblW w:w="5037" w:type="pct"/>
        <w:tblLook w:val="0000" w:firstRow="0" w:lastRow="0" w:firstColumn="0" w:lastColumn="0" w:noHBand="0" w:noVBand="0"/>
      </w:tblPr>
      <w:tblGrid>
        <w:gridCol w:w="6242"/>
        <w:gridCol w:w="3577"/>
      </w:tblGrid>
      <w:tr w:rsidR="00FB5874">
        <w:trPr>
          <w:trHeight w:val="2726"/>
        </w:trPr>
        <w:tc>
          <w:tcPr>
            <w:tcW w:w="6428" w:type="dxa"/>
            <w:shd w:val="clear" w:color="000000" w:fill="FFFFFF"/>
          </w:tcPr>
          <w:p w:rsidR="00FB5874" w:rsidRDefault="00276DA3">
            <w:pPr>
              <w:spacing w:after="0"/>
              <w:rPr>
                <w:rFonts w:ascii="Arial" w:eastAsia="Times New Roman" w:hAnsi="Arial" w:cs="Arial"/>
                <w:b/>
                <w:bCs/>
                <w:color w:val="43808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38086"/>
                <w:sz w:val="40"/>
                <w:szCs w:val="40"/>
              </w:rPr>
              <w:t>Emerson Diego da Silva</w:t>
            </w:r>
          </w:p>
          <w:p w:rsidR="00FB5874" w:rsidRDefault="00276DA3">
            <w:pPr>
              <w:spacing w:after="0"/>
              <w:rPr>
                <w:rFonts w:ascii="Arial" w:hAnsi="Arial" w:cs="Arial"/>
                <w:color w:val="424456"/>
                <w:sz w:val="22"/>
                <w:szCs w:val="22"/>
              </w:rPr>
            </w:pPr>
            <w:r>
              <w:rPr>
                <w:rFonts w:ascii="Arial" w:hAnsi="Arial" w:cs="Arial"/>
                <w:color w:val="424456"/>
                <w:sz w:val="22"/>
                <w:szCs w:val="22"/>
              </w:rPr>
              <w:t xml:space="preserve">Brasileiro, </w:t>
            </w:r>
            <w:r w:rsidR="004320C3">
              <w:rPr>
                <w:rFonts w:ascii="Arial" w:hAnsi="Arial" w:cs="Arial"/>
                <w:color w:val="424456"/>
                <w:sz w:val="22"/>
                <w:szCs w:val="22"/>
              </w:rPr>
              <w:t>Casado</w:t>
            </w:r>
            <w:r>
              <w:rPr>
                <w:rFonts w:ascii="Arial" w:hAnsi="Arial" w:cs="Arial"/>
                <w:color w:val="424456"/>
                <w:sz w:val="22"/>
                <w:szCs w:val="22"/>
              </w:rPr>
              <w:t>, 2</w:t>
            </w:r>
            <w:r w:rsidR="004320C3">
              <w:rPr>
                <w:rFonts w:ascii="Arial" w:hAnsi="Arial" w:cs="Arial"/>
                <w:color w:val="424456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color w:val="424456"/>
                <w:sz w:val="22"/>
                <w:szCs w:val="22"/>
              </w:rPr>
              <w:t>Anos</w:t>
            </w:r>
          </w:p>
          <w:p w:rsidR="00FB5874" w:rsidRDefault="008F34AA">
            <w:pPr>
              <w:spacing w:after="0"/>
              <w:rPr>
                <w:rFonts w:ascii="Arial" w:hAnsi="Arial" w:cs="Arial"/>
                <w:color w:val="424456"/>
                <w:sz w:val="22"/>
                <w:szCs w:val="22"/>
              </w:rPr>
            </w:pPr>
            <w:r>
              <w:rPr>
                <w:rFonts w:ascii="Arial" w:hAnsi="Arial" w:cs="Arial"/>
                <w:color w:val="424456"/>
                <w:sz w:val="22"/>
                <w:szCs w:val="22"/>
              </w:rPr>
              <w:t>São João Clímaco</w:t>
            </w:r>
            <w:r w:rsidR="003404CB">
              <w:rPr>
                <w:rFonts w:ascii="Arial" w:hAnsi="Arial" w:cs="Arial"/>
                <w:color w:val="424456"/>
                <w:sz w:val="22"/>
                <w:szCs w:val="22"/>
              </w:rPr>
              <w:t xml:space="preserve"> – </w:t>
            </w:r>
            <w:r w:rsidR="006D4852">
              <w:rPr>
                <w:rFonts w:ascii="Arial" w:hAnsi="Arial" w:cs="Arial"/>
                <w:color w:val="424456"/>
                <w:sz w:val="22"/>
                <w:szCs w:val="22"/>
              </w:rPr>
              <w:t>São Paulo</w:t>
            </w:r>
            <w:r w:rsidR="00276DA3">
              <w:rPr>
                <w:rFonts w:ascii="Arial" w:hAnsi="Arial" w:cs="Arial"/>
                <w:color w:val="424456"/>
                <w:sz w:val="22"/>
                <w:szCs w:val="22"/>
              </w:rPr>
              <w:t xml:space="preserve">  </w:t>
            </w:r>
          </w:p>
          <w:p w:rsidR="00FB5874" w:rsidRDefault="00FB5874">
            <w:pPr>
              <w:spacing w:after="0"/>
              <w:rPr>
                <w:rFonts w:ascii="Arial" w:hAnsi="Arial" w:cs="Arial"/>
                <w:color w:val="424456"/>
                <w:sz w:val="22"/>
                <w:szCs w:val="22"/>
              </w:rPr>
            </w:pPr>
          </w:p>
          <w:p w:rsidR="00FB5874" w:rsidRDefault="00D60E61">
            <w:pPr>
              <w:spacing w:after="0"/>
              <w:rPr>
                <w:rFonts w:ascii="Arial" w:hAnsi="Arial" w:cs="Arial"/>
                <w:color w:val="424456"/>
                <w:sz w:val="22"/>
                <w:szCs w:val="22"/>
              </w:rPr>
            </w:pPr>
            <w:r>
              <w:rPr>
                <w:rFonts w:ascii="Arial" w:hAnsi="Arial" w:cs="Arial"/>
                <w:color w:val="424456"/>
                <w:sz w:val="22"/>
                <w:szCs w:val="22"/>
              </w:rPr>
              <w:t>(</w:t>
            </w:r>
            <w:r w:rsidR="008F34AA" w:rsidRPr="008F34AA">
              <w:rPr>
                <w:rFonts w:ascii="Arial" w:hAnsi="Arial" w:cs="Arial"/>
                <w:color w:val="424456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424456"/>
                <w:sz w:val="22"/>
                <w:szCs w:val="22"/>
              </w:rPr>
              <w:t xml:space="preserve">) </w:t>
            </w:r>
            <w:r w:rsidR="008F34AA" w:rsidRPr="008F34AA">
              <w:rPr>
                <w:rFonts w:ascii="Arial" w:hAnsi="Arial" w:cs="Arial"/>
                <w:color w:val="424456"/>
                <w:sz w:val="22"/>
                <w:szCs w:val="22"/>
              </w:rPr>
              <w:t>95385</w:t>
            </w:r>
            <w:r>
              <w:rPr>
                <w:rFonts w:ascii="Arial" w:hAnsi="Arial" w:cs="Arial"/>
                <w:color w:val="424456"/>
                <w:sz w:val="22"/>
                <w:szCs w:val="22"/>
              </w:rPr>
              <w:t>-</w:t>
            </w:r>
            <w:r w:rsidR="008F34AA" w:rsidRPr="008F34AA">
              <w:rPr>
                <w:rFonts w:ascii="Arial" w:hAnsi="Arial" w:cs="Arial"/>
                <w:color w:val="424456"/>
                <w:sz w:val="22"/>
                <w:szCs w:val="22"/>
              </w:rPr>
              <w:t xml:space="preserve">2841 </w:t>
            </w:r>
            <w:r w:rsidR="00276DA3">
              <w:rPr>
                <w:rFonts w:ascii="Arial" w:hAnsi="Arial" w:cs="Arial"/>
                <w:color w:val="424456"/>
                <w:sz w:val="22"/>
                <w:szCs w:val="22"/>
              </w:rPr>
              <w:t xml:space="preserve">(84) 99606-4781   </w:t>
            </w:r>
          </w:p>
          <w:p w:rsidR="00FB5874" w:rsidRDefault="00276D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24456"/>
                <w:sz w:val="22"/>
                <w:szCs w:val="22"/>
              </w:rPr>
              <w:t>E-mail: emerson.silvadiego@gmail.com</w:t>
            </w:r>
          </w:p>
        </w:tc>
        <w:tc>
          <w:tcPr>
            <w:tcW w:w="3669" w:type="dxa"/>
            <w:tcBorders>
              <w:left w:val="nil"/>
            </w:tcBorders>
            <w:shd w:val="clear" w:color="000000" w:fill="FFFFFF"/>
          </w:tcPr>
          <w:p w:rsidR="00FB5874" w:rsidRDefault="004A040B">
            <w:pPr>
              <w:spacing w:after="0"/>
              <w:rPr>
                <w:rFonts w:ascii="Arial" w:eastAsia="Times New Roman" w:hAnsi="Arial" w:cs="Arial"/>
                <w:color w:val="4F271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F271C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-1084</wp:posOffset>
                  </wp:positionH>
                  <wp:positionV relativeFrom="paragraph">
                    <wp:posOffset>4863</wp:posOffset>
                  </wp:positionV>
                  <wp:extent cx="1215483" cy="1645278"/>
                  <wp:effectExtent l="0" t="0" r="3810" b="0"/>
                  <wp:wrapThrough wrapText="bothSides">
                    <wp:wrapPolygon edited="0">
                      <wp:start x="0" y="0"/>
                      <wp:lineTo x="0" y="21266"/>
                      <wp:lineTo x="21329" y="21266"/>
                      <wp:lineTo x="21329" y="0"/>
                      <wp:lineTo x="0" y="0"/>
                    </wp:wrapPolygon>
                  </wp:wrapThrough>
                  <wp:docPr id="2" name="Imagem 2" descr="diego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diego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83" cy="164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5874" w:rsidRDefault="00FB5874">
      <w:pPr>
        <w:tabs>
          <w:tab w:val="left" w:pos="2266"/>
        </w:tabs>
        <w:rPr>
          <w:rFonts w:ascii="Arial" w:hAnsi="Arial" w:cs="Arial"/>
          <w:sz w:val="24"/>
          <w:szCs w:val="24"/>
        </w:rPr>
      </w:pPr>
    </w:p>
    <w:tbl>
      <w:tblPr>
        <w:tblW w:w="4843" w:type="pct"/>
        <w:tblLook w:val="0000" w:firstRow="0" w:lastRow="0" w:firstColumn="0" w:lastColumn="0" w:noHBand="0" w:noVBand="0"/>
      </w:tblPr>
      <w:tblGrid>
        <w:gridCol w:w="2198"/>
        <w:gridCol w:w="7243"/>
      </w:tblGrid>
      <w:tr w:rsidR="00FB5874" w:rsidTr="0030054F">
        <w:trPr>
          <w:trHeight w:val="811"/>
        </w:trPr>
        <w:tc>
          <w:tcPr>
            <w:tcW w:w="2258" w:type="dxa"/>
            <w:shd w:val="clear" w:color="000000" w:fill="FFFFFF"/>
          </w:tcPr>
          <w:p w:rsidR="00FB5874" w:rsidRPr="00403AF2" w:rsidRDefault="00276DA3">
            <w:pPr>
              <w:pStyle w:val="Seo"/>
              <w:spacing w:line="276" w:lineRule="auto"/>
              <w:rPr>
                <w:rFonts w:ascii="Arial" w:hAnsi="Arial" w:cs="Arial"/>
              </w:rPr>
            </w:pPr>
            <w:r w:rsidRPr="00403AF2">
              <w:rPr>
                <w:rFonts w:ascii="Arial" w:hAnsi="Arial" w:cs="Arial"/>
              </w:rPr>
              <w:t>Objetivo:</w:t>
            </w:r>
          </w:p>
        </w:tc>
        <w:tc>
          <w:tcPr>
            <w:tcW w:w="7881" w:type="dxa"/>
            <w:shd w:val="clear" w:color="000000" w:fill="FFFFFF"/>
          </w:tcPr>
          <w:p w:rsidR="00FB5874" w:rsidRPr="00E52D70" w:rsidRDefault="00270D32" w:rsidP="00FC25D4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E52D70">
              <w:rPr>
                <w:rFonts w:ascii="Arial" w:hAnsi="Arial" w:cs="Arial"/>
                <w:bCs/>
                <w:color w:val="000000" w:themeColor="text1"/>
              </w:rPr>
              <w:t xml:space="preserve">Atender e superar </w:t>
            </w:r>
            <w:r w:rsidR="00D863FB" w:rsidRPr="00E52D70">
              <w:rPr>
                <w:rFonts w:ascii="Arial" w:hAnsi="Arial" w:cs="Arial"/>
                <w:bCs/>
                <w:color w:val="000000" w:themeColor="text1"/>
              </w:rPr>
              <w:t xml:space="preserve">as expectativas confiadas a mim ao cargo oferecido e manter um ambiente </w:t>
            </w:r>
            <w:r w:rsidR="003B6993" w:rsidRPr="00E52D70">
              <w:rPr>
                <w:rFonts w:ascii="Arial" w:hAnsi="Arial" w:cs="Arial"/>
                <w:bCs/>
                <w:color w:val="000000" w:themeColor="text1"/>
              </w:rPr>
              <w:t>profissional com companheirismo visando o crescimento</w:t>
            </w:r>
            <w:r w:rsidR="00D96C00" w:rsidRPr="00E52D70">
              <w:rPr>
                <w:rFonts w:ascii="Arial" w:hAnsi="Arial" w:cs="Arial"/>
                <w:bCs/>
                <w:color w:val="000000" w:themeColor="text1"/>
              </w:rPr>
              <w:t xml:space="preserve"> de ambas partes.</w:t>
            </w:r>
          </w:p>
        </w:tc>
      </w:tr>
      <w:tr w:rsidR="00FB5874" w:rsidTr="0030054F">
        <w:trPr>
          <w:trHeight w:val="2967"/>
        </w:trPr>
        <w:tc>
          <w:tcPr>
            <w:tcW w:w="2258" w:type="dxa"/>
            <w:shd w:val="clear" w:color="000000" w:fill="FFFFFF"/>
          </w:tcPr>
          <w:p w:rsidR="00FB5874" w:rsidRPr="004D51C5" w:rsidRDefault="00276DA3">
            <w:pPr>
              <w:pStyle w:val="Seo"/>
              <w:spacing w:line="276" w:lineRule="auto"/>
              <w:rPr>
                <w:rFonts w:ascii="Arial" w:hAnsi="Arial" w:cs="Arial"/>
              </w:rPr>
            </w:pPr>
            <w:r w:rsidRPr="004D51C5">
              <w:rPr>
                <w:rFonts w:ascii="Arial" w:hAnsi="Arial" w:cs="Arial"/>
              </w:rPr>
              <w:t>Qualificações:</w:t>
            </w:r>
          </w:p>
        </w:tc>
        <w:tc>
          <w:tcPr>
            <w:tcW w:w="7881" w:type="dxa"/>
            <w:shd w:val="clear" w:color="000000" w:fill="FFFFFF"/>
          </w:tcPr>
          <w:p w:rsidR="00FB5874" w:rsidRPr="004E0545" w:rsidRDefault="00FB5874">
            <w:pPr>
              <w:pStyle w:val="Lista4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B5874" w:rsidRPr="006A60FE" w:rsidRDefault="00276DA3">
            <w:pPr>
              <w:pStyle w:val="Lista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6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TIC – Tecnologia da Informação e Comunicação</w:t>
            </w:r>
          </w:p>
          <w:p w:rsidR="00FB5874" w:rsidRPr="006A60FE" w:rsidRDefault="00276DA3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bCs/>
                <w:color w:val="000000" w:themeColor="text1"/>
              </w:rPr>
            </w:pPr>
            <w:r w:rsidRPr="006A60FE">
              <w:rPr>
                <w:rFonts w:ascii="Arial" w:hAnsi="Arial" w:cs="Arial"/>
                <w:bCs/>
                <w:color w:val="000000" w:themeColor="text1"/>
              </w:rPr>
              <w:t>(SENAI – 2010 – 14h de curso)</w:t>
            </w:r>
          </w:p>
          <w:p w:rsidR="00FB5874" w:rsidRPr="004E0545" w:rsidRDefault="00FB5874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B5874" w:rsidRPr="006A60FE" w:rsidRDefault="00276DA3">
            <w:pPr>
              <w:pStyle w:val="Lista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6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TBC – Tecnologia Básica de Computação </w:t>
            </w:r>
          </w:p>
          <w:p w:rsidR="00FB5874" w:rsidRPr="00B1750E" w:rsidRDefault="00276DA3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bCs/>
                <w:color w:val="000000" w:themeColor="text1"/>
              </w:rPr>
            </w:pPr>
            <w:r w:rsidRPr="00B1750E">
              <w:rPr>
                <w:rFonts w:ascii="Arial" w:hAnsi="Arial" w:cs="Arial"/>
                <w:bCs/>
                <w:color w:val="000000" w:themeColor="text1"/>
              </w:rPr>
              <w:t>(CEDASPY – 2010 – 42h de curso)</w:t>
            </w:r>
          </w:p>
          <w:p w:rsidR="00FB5874" w:rsidRPr="004E0545" w:rsidRDefault="00FB5874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5874" w:rsidRPr="00B1750E" w:rsidRDefault="00276DA3">
            <w:pPr>
              <w:pStyle w:val="Lista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175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Aprendizagem em Serviço de Supermercado</w:t>
            </w:r>
          </w:p>
          <w:p w:rsidR="00FB5874" w:rsidRPr="00B1750E" w:rsidRDefault="00276DA3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 w:rsidRPr="00B1750E">
              <w:rPr>
                <w:rFonts w:ascii="Arial" w:hAnsi="Arial" w:cs="Arial"/>
                <w:color w:val="000000" w:themeColor="text1"/>
              </w:rPr>
              <w:t>(SENAC – 2011 a 2013 – 982h de curso)</w:t>
            </w:r>
          </w:p>
          <w:p w:rsidR="00FB5874" w:rsidRPr="004E0545" w:rsidRDefault="00FB5874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5874" w:rsidRPr="00EF045D" w:rsidRDefault="00276DA3">
            <w:pPr>
              <w:pStyle w:val="Lista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04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Assistente Administrativo</w:t>
            </w:r>
          </w:p>
          <w:p w:rsidR="00990BD5" w:rsidRPr="00EF045D" w:rsidRDefault="00276DA3" w:rsidP="00F64B8E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bCs/>
                <w:color w:val="000000" w:themeColor="text1"/>
              </w:rPr>
            </w:pPr>
            <w:r w:rsidRPr="00EF045D">
              <w:rPr>
                <w:rFonts w:ascii="Arial" w:hAnsi="Arial" w:cs="Arial"/>
                <w:bCs/>
                <w:color w:val="000000" w:themeColor="text1"/>
              </w:rPr>
              <w:t>Módulos:</w:t>
            </w:r>
            <w:r w:rsidRPr="00EF045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F045D">
              <w:rPr>
                <w:rFonts w:ascii="Arial" w:hAnsi="Arial" w:cs="Arial"/>
                <w:bCs/>
                <w:color w:val="000000" w:themeColor="text1"/>
              </w:rPr>
              <w:t>Específico da área, Atendimento, Informática (pacote Office)</w:t>
            </w:r>
            <w:r w:rsidRPr="00EF045D">
              <w:rPr>
                <w:color w:val="000000" w:themeColor="text1"/>
              </w:rPr>
              <w:br/>
            </w:r>
            <w:r w:rsidRPr="00EF045D">
              <w:rPr>
                <w:rFonts w:ascii="Arial" w:hAnsi="Arial" w:cs="Arial"/>
                <w:bCs/>
                <w:color w:val="000000" w:themeColor="text1"/>
              </w:rPr>
              <w:t>(CMT-GMK – 2013 – 6 Meses de curso)</w:t>
            </w:r>
          </w:p>
        </w:tc>
      </w:tr>
      <w:tr w:rsidR="00FB5874" w:rsidTr="0030054F">
        <w:trPr>
          <w:trHeight w:val="1021"/>
        </w:trPr>
        <w:tc>
          <w:tcPr>
            <w:tcW w:w="2258" w:type="dxa"/>
            <w:tcBorders>
              <w:top w:val="nil"/>
            </w:tcBorders>
            <w:shd w:val="clear" w:color="000000" w:fill="FFFFFF"/>
          </w:tcPr>
          <w:p w:rsidR="00FB5874" w:rsidRDefault="00FB5874">
            <w:pPr>
              <w:pStyle w:val="Se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nil"/>
            </w:tcBorders>
            <w:shd w:val="clear" w:color="000000" w:fill="FFFFFF"/>
          </w:tcPr>
          <w:p w:rsidR="00FB5874" w:rsidRPr="00C12564" w:rsidRDefault="00FB587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F4783" w:rsidRPr="00EF045D" w:rsidRDefault="006F4783" w:rsidP="006F4783">
            <w:pPr>
              <w:pStyle w:val="Lista4"/>
              <w:rPr>
                <w:rFonts w:ascii="Arial" w:hAnsi="Arial" w:cs="Arial"/>
                <w:b/>
                <w:sz w:val="22"/>
                <w:szCs w:val="22"/>
              </w:rPr>
            </w:pPr>
            <w:r w:rsidRPr="00EF04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Fundamentos</w:t>
            </w:r>
            <w:r w:rsidRPr="00EF0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04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</w:t>
            </w:r>
            <w:r w:rsidRPr="00EF0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04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Logística</w:t>
            </w:r>
            <w:r w:rsidRPr="00EF0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45C5C" w:rsidRPr="00A11488" w:rsidRDefault="00F823E0" w:rsidP="00545C5C">
            <w:pPr>
              <w:pStyle w:val="Lista4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 w:rsidRPr="00A11488">
              <w:rPr>
                <w:rFonts w:ascii="Arial" w:hAnsi="Arial" w:cs="Arial"/>
                <w:color w:val="000000" w:themeColor="text1"/>
              </w:rPr>
              <w:t>(</w:t>
            </w:r>
            <w:r w:rsidR="00545C5C" w:rsidRPr="00A11488">
              <w:rPr>
                <w:rFonts w:ascii="Arial" w:hAnsi="Arial" w:cs="Arial"/>
                <w:color w:val="000000" w:themeColor="text1"/>
              </w:rPr>
              <w:t>SENAI</w:t>
            </w:r>
            <w:r w:rsidR="005260AA" w:rsidRPr="00A11488">
              <w:rPr>
                <w:rFonts w:ascii="Arial" w:hAnsi="Arial" w:cs="Arial"/>
                <w:color w:val="000000" w:themeColor="text1"/>
              </w:rPr>
              <w:t xml:space="preserve"> – 2018 </w:t>
            </w:r>
            <w:r w:rsidR="00AF021C" w:rsidRPr="00A11488">
              <w:rPr>
                <w:rFonts w:ascii="Arial" w:hAnsi="Arial" w:cs="Arial"/>
                <w:color w:val="000000" w:themeColor="text1"/>
              </w:rPr>
              <w:t>–</w:t>
            </w:r>
            <w:r w:rsidR="005260AA" w:rsidRPr="00A114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021C" w:rsidRPr="00A11488">
              <w:rPr>
                <w:rFonts w:ascii="Arial" w:hAnsi="Arial" w:cs="Arial"/>
                <w:color w:val="000000" w:themeColor="text1"/>
              </w:rPr>
              <w:t>14h de curso)</w:t>
            </w:r>
          </w:p>
          <w:p w:rsidR="00FB5874" w:rsidRPr="00C12564" w:rsidRDefault="00FB587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FB5874" w:rsidTr="0030054F">
        <w:trPr>
          <w:trHeight w:val="453"/>
        </w:trPr>
        <w:tc>
          <w:tcPr>
            <w:tcW w:w="2258" w:type="dxa"/>
            <w:shd w:val="clear" w:color="000000" w:fill="FFFFFF"/>
          </w:tcPr>
          <w:p w:rsidR="00FB5874" w:rsidRPr="004D51C5" w:rsidRDefault="00276DA3">
            <w:pPr>
              <w:pStyle w:val="Seo"/>
              <w:spacing w:line="276" w:lineRule="auto"/>
              <w:rPr>
                <w:rFonts w:ascii="Arial" w:hAnsi="Arial" w:cs="Arial"/>
              </w:rPr>
            </w:pPr>
            <w:r w:rsidRPr="004D51C5">
              <w:rPr>
                <w:rFonts w:ascii="Arial" w:hAnsi="Arial" w:cs="Arial"/>
              </w:rPr>
              <w:t>Formação:</w:t>
            </w:r>
          </w:p>
        </w:tc>
        <w:tc>
          <w:tcPr>
            <w:tcW w:w="7881" w:type="dxa"/>
            <w:shd w:val="clear" w:color="000000" w:fill="FFFFFF"/>
          </w:tcPr>
          <w:p w:rsidR="00FB5874" w:rsidRPr="00A601CA" w:rsidRDefault="00276DA3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01CA">
              <w:rPr>
                <w:rFonts w:ascii="Arial" w:hAnsi="Arial" w:cs="Arial"/>
                <w:color w:val="000000" w:themeColor="text1"/>
                <w:sz w:val="22"/>
                <w:szCs w:val="22"/>
              </w:rPr>
              <w:t>Instituto Maria Auxiliadora</w:t>
            </w:r>
          </w:p>
          <w:p w:rsidR="00FB5874" w:rsidRPr="00A11488" w:rsidRDefault="00276DA3">
            <w:pPr>
              <w:pStyle w:val="Lista4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A11488">
              <w:rPr>
                <w:rFonts w:ascii="Arial" w:hAnsi="Arial" w:cs="Arial"/>
                <w:color w:val="000000" w:themeColor="text1"/>
              </w:rPr>
              <w:t>Ensino Médio (Concluído em 2012)</w:t>
            </w:r>
          </w:p>
        </w:tc>
      </w:tr>
      <w:tr w:rsidR="00FB5874" w:rsidTr="0030054F">
        <w:trPr>
          <w:trHeight w:val="270"/>
        </w:trPr>
        <w:tc>
          <w:tcPr>
            <w:tcW w:w="2258" w:type="dxa"/>
            <w:shd w:val="clear" w:color="000000" w:fill="FFFFFF"/>
            <w:vAlign w:val="bottom"/>
          </w:tcPr>
          <w:p w:rsidR="00FB5874" w:rsidRDefault="00FB5874">
            <w:pPr>
              <w:pStyle w:val="Se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1" w:type="dxa"/>
            <w:shd w:val="clear" w:color="000000" w:fill="FFFFFF"/>
            <w:vAlign w:val="bottom"/>
          </w:tcPr>
          <w:p w:rsidR="00FB5874" w:rsidRPr="004E0545" w:rsidRDefault="00FB58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5874" w:rsidTr="0030054F">
        <w:trPr>
          <w:trHeight w:val="2167"/>
        </w:trPr>
        <w:tc>
          <w:tcPr>
            <w:tcW w:w="2258" w:type="dxa"/>
            <w:shd w:val="clear" w:color="000000" w:fill="FFFFFF"/>
          </w:tcPr>
          <w:p w:rsidR="00FB5874" w:rsidRPr="004D51C5" w:rsidRDefault="00276DA3">
            <w:pPr>
              <w:pStyle w:val="Seo"/>
              <w:spacing w:line="276" w:lineRule="auto"/>
              <w:rPr>
                <w:rFonts w:ascii="Arial" w:hAnsi="Arial" w:cs="Arial"/>
              </w:rPr>
            </w:pPr>
            <w:r w:rsidRPr="004D51C5">
              <w:rPr>
                <w:rFonts w:ascii="Arial" w:hAnsi="Arial" w:cs="Arial"/>
              </w:rPr>
              <w:t>Experiência:</w:t>
            </w:r>
          </w:p>
          <w:p w:rsidR="00FB5874" w:rsidRPr="004D51C5" w:rsidRDefault="00FB5874">
            <w:pPr>
              <w:pStyle w:val="Se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  <w:shd w:val="clear" w:color="000000" w:fill="FFFFFF"/>
          </w:tcPr>
          <w:p w:rsidR="00FB5874" w:rsidRPr="00DC1397" w:rsidRDefault="00276DA3" w:rsidP="00B378B6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397">
              <w:rPr>
                <w:rFonts w:ascii="Arial" w:hAnsi="Arial" w:cs="Arial"/>
                <w:color w:val="000000" w:themeColor="text1"/>
                <w:sz w:val="22"/>
                <w:szCs w:val="22"/>
              </w:rPr>
              <w:t>Atacadão Auto Serviço</w:t>
            </w:r>
          </w:p>
          <w:p w:rsidR="00FB5874" w:rsidRPr="00DC1397" w:rsidRDefault="00276DA3" w:rsidP="00B378B6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397">
              <w:rPr>
                <w:rFonts w:ascii="Arial" w:hAnsi="Arial" w:cs="Arial"/>
                <w:color w:val="000000" w:themeColor="text1"/>
                <w:sz w:val="22"/>
                <w:szCs w:val="22"/>
              </w:rPr>
              <w:t>Aprendiz</w:t>
            </w:r>
          </w:p>
          <w:p w:rsidR="00FB5874" w:rsidRPr="007F3B41" w:rsidRDefault="00276DA3" w:rsidP="00B378B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F3B41">
              <w:rPr>
                <w:rFonts w:ascii="Arial" w:hAnsi="Arial" w:cs="Arial"/>
                <w:color w:val="000000" w:themeColor="text1"/>
              </w:rPr>
              <w:t>10/11/2011 – 01/02/2013</w:t>
            </w:r>
          </w:p>
          <w:p w:rsidR="00FB5874" w:rsidRPr="007F3B41" w:rsidRDefault="00276DA3" w:rsidP="005E48F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F3B41">
              <w:rPr>
                <w:rFonts w:ascii="Arial" w:hAnsi="Arial" w:cs="Arial"/>
                <w:color w:val="000000" w:themeColor="text1"/>
              </w:rPr>
              <w:t xml:space="preserve">Atribuições: Auxiliando o setor comercial no atendimento </w:t>
            </w:r>
            <w:r w:rsidR="001D17AE" w:rsidRPr="007F3B41">
              <w:rPr>
                <w:rFonts w:ascii="Arial" w:hAnsi="Arial" w:cs="Arial"/>
                <w:color w:val="000000" w:themeColor="text1"/>
              </w:rPr>
              <w:t xml:space="preserve">às </w:t>
            </w:r>
            <w:r w:rsidRPr="007F3B41">
              <w:rPr>
                <w:rFonts w:ascii="Arial" w:hAnsi="Arial" w:cs="Arial"/>
                <w:color w:val="000000" w:themeColor="text1"/>
              </w:rPr>
              <w:t>necessidades dos clientes, reposição de mercadorias.</w:t>
            </w:r>
          </w:p>
          <w:p w:rsidR="00FB5874" w:rsidRPr="00441563" w:rsidRDefault="00FB5874" w:rsidP="00B378B6">
            <w:pPr>
              <w:pStyle w:val="Subse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FB5874" w:rsidRPr="00DC1397" w:rsidRDefault="00276DA3" w:rsidP="00B378B6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397">
              <w:rPr>
                <w:rStyle w:val="Corpodetexto1"/>
                <w:rFonts w:ascii="Arial" w:hAnsi="Arial" w:cs="Arial"/>
                <w:bCs/>
                <w:color w:val="000000" w:themeColor="text1"/>
                <w:sz w:val="22"/>
                <w:szCs w:val="22"/>
              </w:rPr>
              <w:t>ABIJCSUD</w:t>
            </w:r>
            <w:r w:rsidRPr="00DC13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7E14E5" w:rsidRPr="00DC1397">
              <w:rPr>
                <w:rFonts w:ascii="Arial" w:hAnsi="Arial" w:cs="Arial"/>
                <w:color w:val="000000" w:themeColor="text1"/>
                <w:sz w:val="22"/>
                <w:szCs w:val="22"/>
              </w:rPr>
              <w:t>Voluntário</w:t>
            </w:r>
          </w:p>
          <w:p w:rsidR="00FB5874" w:rsidRPr="007F3B41" w:rsidRDefault="00276DA3" w:rsidP="00B378B6">
            <w:pPr>
              <w:pStyle w:val="Subseo"/>
              <w:rPr>
                <w:rFonts w:ascii="Arial" w:hAnsi="Arial" w:cs="Arial"/>
                <w:b w:val="0"/>
                <w:color w:val="000000" w:themeColor="text1"/>
              </w:rPr>
            </w:pPr>
            <w:r w:rsidRPr="007F3B41">
              <w:rPr>
                <w:rFonts w:ascii="Arial" w:hAnsi="Arial" w:cs="Arial"/>
                <w:b w:val="0"/>
                <w:color w:val="000000" w:themeColor="text1"/>
              </w:rPr>
              <w:t>10/2014 – 10/2016</w:t>
            </w:r>
          </w:p>
          <w:p w:rsidR="00FB5874" w:rsidRPr="007F3B41" w:rsidRDefault="00276DA3" w:rsidP="00B378B6">
            <w:pPr>
              <w:pStyle w:val="Subseo"/>
              <w:rPr>
                <w:color w:val="000000" w:themeColor="text1"/>
              </w:rPr>
            </w:pPr>
            <w:r w:rsidRPr="007F3B41">
              <w:rPr>
                <w:rFonts w:ascii="Arial" w:hAnsi="Arial" w:cs="Arial"/>
                <w:b w:val="0"/>
                <w:color w:val="000000" w:themeColor="text1"/>
              </w:rPr>
              <w:t>Líder Regional de equipe, Supervisor distrital, Treinador e Relações publicam Seniores</w:t>
            </w:r>
            <w:r w:rsidRPr="007F3B41">
              <w:rPr>
                <w:color w:val="000000" w:themeColor="text1"/>
              </w:rPr>
              <w:t>.</w:t>
            </w:r>
          </w:p>
          <w:p w:rsidR="00DB5FEF" w:rsidRDefault="00DB5FEF" w:rsidP="00B378B6">
            <w:pPr>
              <w:pStyle w:val="Subseo"/>
              <w:rPr>
                <w:color w:val="000000" w:themeColor="text1"/>
                <w:sz w:val="22"/>
                <w:szCs w:val="22"/>
              </w:rPr>
            </w:pPr>
          </w:p>
          <w:p w:rsidR="00DB5FEF" w:rsidRPr="00DC1397" w:rsidRDefault="00A96962" w:rsidP="00B378B6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397">
              <w:rPr>
                <w:rFonts w:ascii="Arial" w:hAnsi="Arial" w:cs="Arial"/>
                <w:color w:val="000000" w:themeColor="text1"/>
                <w:sz w:val="22"/>
                <w:szCs w:val="22"/>
              </w:rPr>
              <w:t>Auto Norte Distribuidora</w:t>
            </w:r>
          </w:p>
          <w:p w:rsidR="00A96962" w:rsidRPr="00DC1397" w:rsidRDefault="00A96962" w:rsidP="00B378B6">
            <w:pPr>
              <w:pStyle w:val="Subseo"/>
              <w:rPr>
                <w:rFonts w:ascii="Arial" w:hAnsi="Arial" w:cs="Arial"/>
                <w:color w:val="000000" w:themeColor="text1"/>
              </w:rPr>
            </w:pPr>
            <w:r w:rsidRPr="00DC1397">
              <w:rPr>
                <w:rFonts w:ascii="Arial" w:hAnsi="Arial" w:cs="Arial"/>
                <w:b w:val="0"/>
                <w:color w:val="000000" w:themeColor="text1"/>
              </w:rPr>
              <w:t xml:space="preserve">02/2017 </w:t>
            </w:r>
            <w:r w:rsidR="000B7E27" w:rsidRPr="00DC1397">
              <w:rPr>
                <w:rFonts w:ascii="Arial" w:hAnsi="Arial" w:cs="Arial"/>
                <w:b w:val="0"/>
                <w:color w:val="000000" w:themeColor="text1"/>
              </w:rPr>
              <w:t>–</w:t>
            </w:r>
            <w:r w:rsidR="000F4752" w:rsidRPr="00DC1397">
              <w:rPr>
                <w:rFonts w:ascii="Arial" w:hAnsi="Arial" w:cs="Arial"/>
                <w:b w:val="0"/>
                <w:color w:val="000000" w:themeColor="text1"/>
              </w:rPr>
              <w:t xml:space="preserve"> 0</w:t>
            </w:r>
            <w:r w:rsidR="00945C1A" w:rsidRPr="00DC1397">
              <w:rPr>
                <w:rFonts w:ascii="Arial" w:hAnsi="Arial" w:cs="Arial"/>
                <w:b w:val="0"/>
                <w:color w:val="000000" w:themeColor="text1"/>
              </w:rPr>
              <w:t>7</w:t>
            </w:r>
            <w:r w:rsidR="000F4752" w:rsidRPr="00DC1397">
              <w:rPr>
                <w:rFonts w:ascii="Arial" w:hAnsi="Arial" w:cs="Arial"/>
                <w:b w:val="0"/>
                <w:color w:val="000000" w:themeColor="text1"/>
              </w:rPr>
              <w:t>/2018</w:t>
            </w:r>
            <w:r w:rsidRPr="00DC139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B7E27" w:rsidRPr="002A0E80" w:rsidRDefault="000B7E27" w:rsidP="00B378B6">
            <w:pPr>
              <w:pStyle w:val="Subse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397">
              <w:rPr>
                <w:rFonts w:ascii="Arial" w:hAnsi="Arial" w:cs="Arial"/>
                <w:b w:val="0"/>
                <w:color w:val="000000" w:themeColor="text1"/>
              </w:rPr>
              <w:t xml:space="preserve">Experiência em Expedição, Conferência de entrada ( </w:t>
            </w:r>
            <w:r w:rsidR="00C375DA" w:rsidRPr="00DC1397">
              <w:rPr>
                <w:rFonts w:ascii="Arial" w:hAnsi="Arial" w:cs="Arial"/>
                <w:b w:val="0"/>
                <w:color w:val="000000" w:themeColor="text1"/>
              </w:rPr>
              <w:t>Recebimento</w:t>
            </w:r>
            <w:r w:rsidRPr="00DC1397">
              <w:rPr>
                <w:rFonts w:ascii="Arial" w:hAnsi="Arial" w:cs="Arial"/>
                <w:b w:val="0"/>
                <w:color w:val="000000" w:themeColor="text1"/>
              </w:rPr>
              <w:t>)</w:t>
            </w:r>
            <w:r w:rsidR="00C375DA" w:rsidRPr="00DC1397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C375DA" w:rsidRPr="00DC1397">
              <w:rPr>
                <w:rFonts w:ascii="Arial" w:hAnsi="Arial" w:cs="Arial"/>
                <w:b w:val="0"/>
                <w:color w:val="000000" w:themeColor="text1"/>
              </w:rPr>
              <w:t>de saída e Locação</w:t>
            </w:r>
            <w:r w:rsidR="00C375DA" w:rsidRPr="00D73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DB5FEF" w:rsidRDefault="00DB5FEF">
      <w:pPr>
        <w:rPr>
          <w:rStyle w:val="Commarcadores1"/>
          <w:rFonts w:ascii="Arial" w:hAnsi="Arial" w:cs="Arial"/>
          <w:b/>
          <w:i w:val="0"/>
          <w:iCs/>
          <w:color w:val="31849B"/>
          <w:sz w:val="24"/>
          <w:szCs w:val="24"/>
        </w:rPr>
      </w:pPr>
    </w:p>
    <w:sectPr w:rsidR="00DB5FEF" w:rsidSect="004A4F92">
      <w:pgSz w:w="11907" w:h="16839" w:code="9"/>
      <w:pgMar w:top="850" w:right="1080" w:bottom="850" w:left="1080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notTrueType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0" w15:restartNumberingAfterBreak="0">
    <w:nsid w:val="089032C5"/>
    <w:multiLevelType w:val="hybridMultilevel"/>
    <w:tmpl w:val="00000000"/>
    <w:lvl w:ilvl="0" w:tplc="3710C0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A0609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FBC90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4CECE0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C86E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FE0B02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87AEB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6B8E6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DBE54B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124B7CF1"/>
    <w:multiLevelType w:val="multilevel"/>
    <w:tmpl w:val="00000000"/>
    <w:lvl w:ilvl="0">
      <w:start w:val="1"/>
      <w:numFmt w:val="decimal"/>
      <w:lvlText w:val="%1."/>
      <w:lvlJc w:val="left"/>
      <w:pPr>
        <w:ind w:left="288" w:hanging="288"/>
      </w:pPr>
      <w:rPr>
        <w:rFonts w:ascii="Georgia" w:hAnsi="Georgia"/>
        <w:i w:val="0"/>
        <w:color w:val="A04DA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/>
        <w:b w:val="0"/>
        <w:i w:val="0"/>
        <w:color w:val="53548A"/>
        <w:sz w:val="20"/>
      </w:rPr>
    </w:lvl>
  </w:abstractNum>
  <w:abstractNum w:abstractNumId="12" w15:restartNumberingAfterBreak="0">
    <w:nsid w:val="2BE07036"/>
    <w:multiLevelType w:val="hybridMultilevel"/>
    <w:tmpl w:val="00000000"/>
    <w:lvl w:ilvl="0" w:tplc="4AC0F8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20E210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9C04E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0EC20D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0EEAE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D8AAC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0668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6C256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1CE658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F087EEB"/>
    <w:multiLevelType w:val="hybridMultilevel"/>
    <w:tmpl w:val="00000000"/>
    <w:lvl w:ilvl="0" w:tplc="0DD86E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28C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9244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60C0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489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52C0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5408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50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FE08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0B4E66"/>
    <w:multiLevelType w:val="hybridMultilevel"/>
    <w:tmpl w:val="00000000"/>
    <w:lvl w:ilvl="0" w:tplc="949A7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FA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FCC9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DCE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70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3A26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5EF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843B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48D3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9C46A3"/>
    <w:multiLevelType w:val="multilevel"/>
    <w:tmpl w:val="0000000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/>
        <w:b w:val="0"/>
        <w:i w:val="0"/>
        <w:color w:val="A04DA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/>
        <w:color w:val="53548A"/>
        <w:sz w:val="16"/>
      </w:rPr>
    </w:lvl>
  </w:abstractNum>
  <w:abstractNum w:abstractNumId="16" w15:restartNumberingAfterBreak="0">
    <w:nsid w:val="46DD4CB7"/>
    <w:multiLevelType w:val="hybridMultilevel"/>
    <w:tmpl w:val="00000000"/>
    <w:lvl w:ilvl="0" w:tplc="6D109F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99897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F86DCE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50A999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966A3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1DABE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0B047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304C5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880B5A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48F6575A"/>
    <w:multiLevelType w:val="hybridMultilevel"/>
    <w:tmpl w:val="00000000"/>
    <w:lvl w:ilvl="0" w:tplc="366E61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36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5E71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FEE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244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04AD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A492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5A6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8611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730A8B"/>
    <w:multiLevelType w:val="hybridMultilevel"/>
    <w:tmpl w:val="7B1C6152"/>
    <w:lvl w:ilvl="0" w:tplc="7A1AC6FE">
      <w:start w:val="1"/>
      <w:numFmt w:val="bullet"/>
      <w:pStyle w:val="Lista4"/>
      <w:lvlText w:val=""/>
      <w:lvlJc w:val="left"/>
      <w:pPr>
        <w:ind w:left="360" w:hanging="360"/>
      </w:pPr>
      <w:rPr>
        <w:rFonts w:ascii="Symbol" w:hAnsi="Symbol" w:cs="Symbol"/>
        <w:color w:val="438086"/>
        <w:sz w:val="20"/>
      </w:rPr>
    </w:lvl>
    <w:lvl w:ilvl="1" w:tplc="A8F2E7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8969A8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4140B82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7696B7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F4CB5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ABDA3AC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83B421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7107C6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52543224"/>
    <w:multiLevelType w:val="hybridMultilevel"/>
    <w:tmpl w:val="A4F61D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05E65"/>
    <w:multiLevelType w:val="hybridMultilevel"/>
    <w:tmpl w:val="3C7C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1"/>
  </w:num>
  <w:num w:numId="17">
    <w:abstractNumId w:val="18"/>
  </w:num>
  <w:num w:numId="18">
    <w:abstractNumId w:val="15"/>
  </w:num>
  <w:num w:numId="19">
    <w:abstractNumId w:val="11"/>
  </w:num>
  <w:num w:numId="20">
    <w:abstractNumId w:val="12"/>
  </w:num>
  <w:num w:numId="21">
    <w:abstractNumId w:val="14"/>
  </w:num>
  <w:num w:numId="22">
    <w:abstractNumId w:val="17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03614"/>
    <w:rsid w:val="0005305E"/>
    <w:rsid w:val="000B7E27"/>
    <w:rsid w:val="000F4752"/>
    <w:rsid w:val="001057F6"/>
    <w:rsid w:val="00166A37"/>
    <w:rsid w:val="001D17AE"/>
    <w:rsid w:val="00270D32"/>
    <w:rsid w:val="00276DA3"/>
    <w:rsid w:val="002808F0"/>
    <w:rsid w:val="002A0E80"/>
    <w:rsid w:val="002A77ED"/>
    <w:rsid w:val="002B7469"/>
    <w:rsid w:val="0030054F"/>
    <w:rsid w:val="00305854"/>
    <w:rsid w:val="003404CB"/>
    <w:rsid w:val="00356874"/>
    <w:rsid w:val="00375F31"/>
    <w:rsid w:val="003B6993"/>
    <w:rsid w:val="003B7EA9"/>
    <w:rsid w:val="003D5969"/>
    <w:rsid w:val="00403AF2"/>
    <w:rsid w:val="004320C3"/>
    <w:rsid w:val="00441563"/>
    <w:rsid w:val="004A040B"/>
    <w:rsid w:val="004A0B36"/>
    <w:rsid w:val="004A4F92"/>
    <w:rsid w:val="004D51C5"/>
    <w:rsid w:val="004E0545"/>
    <w:rsid w:val="004F4B28"/>
    <w:rsid w:val="005260AA"/>
    <w:rsid w:val="00545C5C"/>
    <w:rsid w:val="00582986"/>
    <w:rsid w:val="005E48F1"/>
    <w:rsid w:val="00605116"/>
    <w:rsid w:val="00616093"/>
    <w:rsid w:val="0067409F"/>
    <w:rsid w:val="00690536"/>
    <w:rsid w:val="006A60FE"/>
    <w:rsid w:val="006B26D4"/>
    <w:rsid w:val="006D4852"/>
    <w:rsid w:val="006D6815"/>
    <w:rsid w:val="006F4783"/>
    <w:rsid w:val="0073144A"/>
    <w:rsid w:val="00772340"/>
    <w:rsid w:val="007743EA"/>
    <w:rsid w:val="007E14E5"/>
    <w:rsid w:val="007F3032"/>
    <w:rsid w:val="007F3B41"/>
    <w:rsid w:val="008178A7"/>
    <w:rsid w:val="00833895"/>
    <w:rsid w:val="0084029F"/>
    <w:rsid w:val="0084167C"/>
    <w:rsid w:val="00853324"/>
    <w:rsid w:val="008C4023"/>
    <w:rsid w:val="008C4B23"/>
    <w:rsid w:val="008D4DB3"/>
    <w:rsid w:val="008F34AA"/>
    <w:rsid w:val="00945C1A"/>
    <w:rsid w:val="009551F5"/>
    <w:rsid w:val="00990BD5"/>
    <w:rsid w:val="00991CF6"/>
    <w:rsid w:val="00A11488"/>
    <w:rsid w:val="00A601CA"/>
    <w:rsid w:val="00A83286"/>
    <w:rsid w:val="00A96962"/>
    <w:rsid w:val="00AF021C"/>
    <w:rsid w:val="00B155B8"/>
    <w:rsid w:val="00B1750E"/>
    <w:rsid w:val="00B30B68"/>
    <w:rsid w:val="00B378B6"/>
    <w:rsid w:val="00C12564"/>
    <w:rsid w:val="00C375DA"/>
    <w:rsid w:val="00C569CD"/>
    <w:rsid w:val="00C61D6C"/>
    <w:rsid w:val="00C97CFB"/>
    <w:rsid w:val="00CF2134"/>
    <w:rsid w:val="00D16B33"/>
    <w:rsid w:val="00D17BC1"/>
    <w:rsid w:val="00D5397B"/>
    <w:rsid w:val="00D60E61"/>
    <w:rsid w:val="00D73EE3"/>
    <w:rsid w:val="00D863FB"/>
    <w:rsid w:val="00D96C00"/>
    <w:rsid w:val="00DB5FEF"/>
    <w:rsid w:val="00DC1397"/>
    <w:rsid w:val="00E0396D"/>
    <w:rsid w:val="00E52D70"/>
    <w:rsid w:val="00E67DF1"/>
    <w:rsid w:val="00E86585"/>
    <w:rsid w:val="00EC36EC"/>
    <w:rsid w:val="00EC4DC1"/>
    <w:rsid w:val="00EF045D"/>
    <w:rsid w:val="00F1190D"/>
    <w:rsid w:val="00F64B8E"/>
    <w:rsid w:val="00F823E0"/>
    <w:rsid w:val="00FA1724"/>
    <w:rsid w:val="00FB5874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2405]">
      <v:stroke color="none [2405]" weight="1pt"/>
    </o:shapedefaults>
    <o:shapelayout v:ext="edit">
      <o:idmap v:ext="edit" data="1"/>
    </o:shapelayout>
  </w:shapeDefaults>
  <w:decimalSymbol w:val=","/>
  <w:listSeparator w:val=";"/>
  <w14:docId w14:val="33FF2AE4"/>
  <w15:chartTrackingRefBased/>
  <w15:docId w15:val="{661A02FA-8F65-F844-9BF1-7DF3289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rlito"/>
    </w:rPr>
  </w:style>
  <w:style w:type="paragraph" w:styleId="Ttulo1">
    <w:name w:val="heading 1"/>
    <w:basedOn w:val="Normal"/>
    <w:next w:val="Normal"/>
    <w:semiHidden/>
    <w:unhideWhenUsed/>
    <w:pP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Ttulo2">
    <w:name w:val="heading 2"/>
    <w:basedOn w:val="Normal"/>
    <w:next w:val="Normal"/>
    <w:semiHidden/>
    <w:unhideWhenUsed/>
    <w:pPr>
      <w:spacing w:after="0"/>
      <w:outlineLvl w:val="1"/>
    </w:pPr>
    <w:rPr>
      <w:rFonts w:ascii="Trebuchet MS" w:hAnsi="Trebuchet MS"/>
      <w:color w:val="438086"/>
      <w:sz w:val="28"/>
      <w:szCs w:val="28"/>
    </w:rPr>
  </w:style>
  <w:style w:type="paragraph" w:styleId="Ttulo3">
    <w:name w:val="heading 3"/>
    <w:basedOn w:val="Normal"/>
    <w:next w:val="Normal"/>
    <w:semiHidden/>
    <w:unhideWhenUsed/>
    <w:pPr>
      <w:spacing w:after="0"/>
      <w:outlineLvl w:val="2"/>
    </w:pPr>
    <w:rPr>
      <w:rFonts w:ascii="Trebuchet MS" w:hAnsi="Trebuchet MS"/>
      <w:color w:val="438086"/>
      <w:sz w:val="24"/>
      <w:szCs w:val="24"/>
    </w:rPr>
  </w:style>
  <w:style w:type="paragraph" w:styleId="Ttulo4">
    <w:name w:val="heading 4"/>
    <w:basedOn w:val="Normal"/>
    <w:next w:val="Normal"/>
    <w:semiHidden/>
    <w:unhideWhenUsed/>
    <w:qFormat/>
    <w:pPr>
      <w:spacing w:after="0"/>
      <w:outlineLvl w:val="3"/>
    </w:pPr>
    <w:rPr>
      <w:rFonts w:ascii="Trebuchet MS" w:hAnsi="Trebuchet MS"/>
      <w:i/>
      <w:color w:val="438086"/>
      <w:sz w:val="22"/>
      <w:szCs w:val="22"/>
    </w:rPr>
  </w:style>
  <w:style w:type="paragraph" w:styleId="Ttulo5">
    <w:name w:val="heading 5"/>
    <w:basedOn w:val="Normal"/>
    <w:next w:val="Normal"/>
    <w:semiHidden/>
    <w:unhideWhenUsed/>
    <w:qFormat/>
    <w:pPr>
      <w:spacing w:after="0"/>
      <w:outlineLvl w:val="4"/>
    </w:pPr>
    <w:rPr>
      <w:rFonts w:ascii="Trebuchet MS" w:hAnsi="Trebuchet MS"/>
      <w:b/>
      <w:color w:val="325F64"/>
    </w:rPr>
  </w:style>
  <w:style w:type="paragraph" w:styleId="Ttulo6">
    <w:name w:val="heading 6"/>
    <w:basedOn w:val="Normal"/>
    <w:next w:val="Normal"/>
    <w:semiHidden/>
    <w:unhideWhenUsed/>
    <w:qFormat/>
    <w:pPr>
      <w:spacing w:after="0"/>
      <w:outlineLvl w:val="5"/>
    </w:pPr>
    <w:rPr>
      <w:rFonts w:ascii="Trebuchet MS" w:hAnsi="Trebuchet MS"/>
      <w:b/>
      <w:i/>
      <w:color w:val="325F64"/>
    </w:rPr>
  </w:style>
  <w:style w:type="paragraph" w:styleId="Ttulo7">
    <w:name w:val="heading 7"/>
    <w:basedOn w:val="Normal"/>
    <w:next w:val="Normal"/>
    <w:semiHidden/>
    <w:unhideWhenUsed/>
    <w:qFormat/>
    <w:pPr>
      <w:spacing w:after="0"/>
      <w:outlineLvl w:val="6"/>
    </w:pPr>
    <w:rPr>
      <w:rFonts w:ascii="Trebuchet MS" w:hAnsi="Trebuchet MS"/>
      <w:b/>
      <w:color w:val="53548A"/>
    </w:rPr>
  </w:style>
  <w:style w:type="paragraph" w:styleId="Ttulo8">
    <w:name w:val="heading 8"/>
    <w:basedOn w:val="Normal"/>
    <w:next w:val="Normal"/>
    <w:semiHidden/>
    <w:unhideWhenUsed/>
    <w:qFormat/>
    <w:pPr>
      <w:spacing w:after="0"/>
      <w:outlineLvl w:val="7"/>
    </w:pPr>
    <w:rPr>
      <w:rFonts w:ascii="Trebuchet MS" w:hAnsi="Trebuchet MS"/>
      <w:b/>
      <w:i/>
      <w:color w:val="53548A"/>
    </w:rPr>
  </w:style>
  <w:style w:type="paragraph" w:styleId="Ttulo9">
    <w:name w:val="heading 9"/>
    <w:basedOn w:val="Normal"/>
    <w:next w:val="Normal"/>
    <w:semiHidden/>
    <w:unhideWhenUsed/>
    <w:qFormat/>
    <w:pPr>
      <w:spacing w:after="0"/>
      <w:outlineLvl w:val="8"/>
    </w:pPr>
    <w:rPr>
      <w:rFonts w:ascii="Trebuchet MS" w:hAnsi="Trebuchet MS"/>
      <w:b/>
      <w:color w:val="3132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CellMar>
        <w:left w:w="0" w:type="dxa"/>
        <w:right w:w="0" w:type="dxa"/>
      </w:tblCellMar>
    </w:tblPr>
  </w:style>
  <w:style w:type="paragraph" w:styleId="Remissivo7">
    <w:name w:val="index 7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Remissivo9">
    <w:name w:val="index 9"/>
    <w:basedOn w:val="Normal"/>
    <w:pPr>
      <w:spacing w:before="400"/>
    </w:pPr>
    <w:rPr>
      <w:rFonts w:ascii="Trebuchet MS" w:hAnsi="Trebuchet MS"/>
      <w:color w:val="53548A"/>
      <w:sz w:val="56"/>
      <w:szCs w:val="56"/>
    </w:rPr>
  </w:style>
  <w:style w:type="character" w:customStyle="1" w:styleId="TtuloChar">
    <w:name w:val="Título Char"/>
    <w:rPr>
      <w:rFonts w:ascii="Trebuchet MS" w:hAnsi="Trebuchet MS"/>
      <w:color w:val="53548A"/>
      <w:sz w:val="56"/>
      <w:szCs w:val="56"/>
    </w:rPr>
  </w:style>
  <w:style w:type="paragraph" w:styleId="Sumrio2">
    <w:name w:val="toc 2"/>
    <w:basedOn w:val="Normal"/>
    <w:rPr>
      <w:i/>
      <w:color w:val="424456"/>
      <w:sz w:val="24"/>
      <w:szCs w:val="24"/>
    </w:rPr>
  </w:style>
  <w:style w:type="character" w:customStyle="1" w:styleId="SubttuloChar">
    <w:name w:val="Subtítulo Char"/>
    <w:rPr>
      <w:i/>
      <w:color w:val="424456"/>
      <w:sz w:val="24"/>
      <w:szCs w:val="24"/>
    </w:rPr>
  </w:style>
  <w:style w:type="paragraph" w:styleId="Sumrio4">
    <w:name w:val="toc 4"/>
    <w:basedOn w:val="Normal"/>
    <w:qFormat/>
    <w:pPr>
      <w:spacing w:after="0" w:line="240" w:lineRule="auto"/>
    </w:pPr>
    <w:rPr>
      <w:szCs w:val="32"/>
    </w:rPr>
  </w:style>
  <w:style w:type="paragraph" w:styleId="Sumrio5">
    <w:name w:val="toc 5"/>
    <w:basedOn w:val="Normal"/>
    <w:unhideWhenUsed/>
    <w:pPr>
      <w:ind w:left="720"/>
      <w:contextualSpacing/>
    </w:pPr>
  </w:style>
  <w:style w:type="paragraph" w:styleId="Sumrio6">
    <w:name w:val="toc 6"/>
    <w:basedOn w:val="Normal"/>
    <w:unhideWhenUsed/>
  </w:style>
  <w:style w:type="character" w:customStyle="1" w:styleId="CabealhoChar">
    <w:name w:val="Cabeçalho Char"/>
    <w:rPr>
      <w:sz w:val="20"/>
      <w:szCs w:val="20"/>
    </w:rPr>
  </w:style>
  <w:style w:type="paragraph" w:styleId="Sumrio8">
    <w:name w:val="toc 8"/>
    <w:basedOn w:val="Normal"/>
    <w:unhideWhenUsed/>
  </w:style>
  <w:style w:type="character" w:customStyle="1" w:styleId="RodapChar">
    <w:name w:val="Rodapé Char"/>
    <w:rPr>
      <w:sz w:val="20"/>
      <w:szCs w:val="20"/>
    </w:rPr>
  </w:style>
  <w:style w:type="paragraph" w:customStyle="1" w:styleId="Seo">
    <w:name w:val="Seção"/>
    <w:basedOn w:val="Normal"/>
    <w:qFormat/>
    <w:pPr>
      <w:spacing w:after="0" w:line="240" w:lineRule="auto"/>
    </w:pPr>
    <w:rPr>
      <w:rFonts w:ascii="Trebuchet MS" w:hAnsi="Trebuchet MS"/>
      <w:b/>
      <w:color w:val="438086"/>
      <w:sz w:val="22"/>
      <w:szCs w:val="22"/>
    </w:rPr>
  </w:style>
  <w:style w:type="paragraph" w:customStyle="1" w:styleId="Subseo">
    <w:name w:val="Subseção"/>
    <w:basedOn w:val="Normal"/>
    <w:qFormat/>
    <w:pPr>
      <w:spacing w:after="0" w:line="240" w:lineRule="auto"/>
    </w:pPr>
    <w:rPr>
      <w:b/>
      <w:color w:val="424456"/>
    </w:rPr>
  </w:style>
  <w:style w:type="character" w:customStyle="1" w:styleId="Textodecomentrio1">
    <w:name w:val="Texto de comentário1"/>
    <w:qFormat/>
    <w:rPr>
      <w:rFonts w:ascii="Cambria" w:hAnsi="Cambria" w:cs="Times New Roman"/>
      <w:i/>
      <w:color w:val="000000"/>
      <w:sz w:val="20"/>
      <w:szCs w:val="20"/>
    </w:rPr>
  </w:style>
  <w:style w:type="character" w:customStyle="1" w:styleId="Cabealho1">
    <w:name w:val="Cabeçalho1"/>
    <w:qFormat/>
    <w:rPr>
      <w:rFonts w:ascii="Georgia" w:hAnsi="Georgia"/>
      <w:b/>
      <w:color w:val="438086"/>
      <w:spacing w:val="10"/>
    </w:rPr>
  </w:style>
  <w:style w:type="character" w:customStyle="1" w:styleId="Ttulo1Char">
    <w:name w:val="Título 1 Char"/>
    <w:semiHidden/>
    <w:rPr>
      <w:rFonts w:ascii="Trebuchet MS" w:hAnsi="Trebuchet MS"/>
      <w:color w:val="438086"/>
      <w:sz w:val="32"/>
      <w:szCs w:val="32"/>
    </w:rPr>
  </w:style>
  <w:style w:type="character" w:customStyle="1" w:styleId="Ttulo2Char">
    <w:name w:val="Título 2 Char"/>
    <w:semiHidden/>
    <w:rPr>
      <w:rFonts w:ascii="Trebuchet MS" w:hAnsi="Trebuchet MS"/>
      <w:color w:val="438086"/>
      <w:sz w:val="28"/>
      <w:szCs w:val="28"/>
    </w:rPr>
  </w:style>
  <w:style w:type="character" w:customStyle="1" w:styleId="Ttulo3Char">
    <w:name w:val="Título 3 Char"/>
    <w:semiHidden/>
    <w:rPr>
      <w:rFonts w:ascii="Trebuchet MS" w:hAnsi="Trebuchet MS"/>
      <w:color w:val="438086"/>
      <w:sz w:val="24"/>
      <w:szCs w:val="24"/>
    </w:rPr>
  </w:style>
  <w:style w:type="character" w:customStyle="1" w:styleId="Ttulo4Char">
    <w:name w:val="Título 4 Char"/>
    <w:semiHidden/>
    <w:rPr>
      <w:rFonts w:ascii="Trebuchet MS" w:hAnsi="Trebuchet MS"/>
      <w:i/>
      <w:color w:val="438086"/>
    </w:rPr>
  </w:style>
  <w:style w:type="character" w:customStyle="1" w:styleId="Ttulo5Char">
    <w:name w:val="Título 5 Char"/>
    <w:semiHidden/>
    <w:rPr>
      <w:rFonts w:ascii="Trebuchet MS" w:hAnsi="Trebuchet MS"/>
      <w:b/>
      <w:color w:val="325F64"/>
      <w:sz w:val="20"/>
      <w:szCs w:val="20"/>
    </w:rPr>
  </w:style>
  <w:style w:type="character" w:customStyle="1" w:styleId="Ttulo6Char">
    <w:name w:val="Título 6 Char"/>
    <w:semiHidden/>
    <w:rPr>
      <w:rFonts w:ascii="Trebuchet MS" w:hAnsi="Trebuchet MS"/>
      <w:b/>
      <w:i/>
      <w:color w:val="325F64"/>
      <w:sz w:val="20"/>
      <w:szCs w:val="20"/>
    </w:rPr>
  </w:style>
  <w:style w:type="character" w:customStyle="1" w:styleId="Ttulo7Char">
    <w:name w:val="Título 7 Char"/>
    <w:semiHidden/>
    <w:rPr>
      <w:rFonts w:ascii="Trebuchet MS" w:hAnsi="Trebuchet MS"/>
      <w:b/>
      <w:color w:val="53548A"/>
      <w:sz w:val="20"/>
      <w:szCs w:val="20"/>
    </w:rPr>
  </w:style>
  <w:style w:type="character" w:customStyle="1" w:styleId="Ttulo8Char">
    <w:name w:val="Título 8 Char"/>
    <w:semiHidden/>
    <w:rPr>
      <w:rFonts w:ascii="Trebuchet MS" w:hAnsi="Trebuchet MS"/>
      <w:b/>
      <w:i/>
      <w:color w:val="53548A"/>
      <w:sz w:val="20"/>
      <w:szCs w:val="20"/>
    </w:rPr>
  </w:style>
  <w:style w:type="character" w:customStyle="1" w:styleId="Ttulo9Char">
    <w:name w:val="Título 9 Char"/>
    <w:semiHidden/>
    <w:rPr>
      <w:rFonts w:ascii="Trebuchet MS" w:hAnsi="Trebuchet MS"/>
      <w:b/>
      <w:color w:val="313240"/>
      <w:sz w:val="20"/>
      <w:szCs w:val="20"/>
    </w:rPr>
  </w:style>
  <w:style w:type="character" w:styleId="Nmerodepgina">
    <w:name w:val="page number"/>
    <w:qFormat/>
    <w:rPr>
      <w:rFonts w:ascii="Georgia" w:hAnsi="Georgia" w:cs="Times New Roman"/>
      <w:b/>
      <w:i/>
      <w:caps/>
      <w:color w:val="438086"/>
      <w:spacing w:val="5"/>
    </w:rPr>
  </w:style>
  <w:style w:type="paragraph" w:customStyle="1" w:styleId="Refdenotadefim1">
    <w:name w:val="Ref. de nota de fim1"/>
    <w:basedOn w:val="Normal"/>
    <w:qFormat/>
    <w:pP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CitaoIntensaChar">
    <w:name w:val="Citação Intensa Char"/>
    <w:rPr>
      <w:i/>
      <w:color w:val="438086"/>
    </w:rPr>
  </w:style>
  <w:style w:type="character" w:customStyle="1" w:styleId="ndicedeautoridades1">
    <w:name w:val="Índice de autoridades1"/>
    <w:qFormat/>
    <w:rPr>
      <w:rFonts w:ascii="Georgia" w:hAnsi="Georgia" w:cs="Times New Roman"/>
      <w:b/>
      <w:i/>
      <w:caps/>
      <w:color w:val="53548A"/>
      <w:spacing w:val="5"/>
    </w:rPr>
  </w:style>
  <w:style w:type="paragraph" w:styleId="Textodemacro">
    <w:name w:val="macro"/>
    <w:basedOn w:val="Normal"/>
    <w:unhideWhenUsed/>
    <w:qFormat/>
    <w:pPr>
      <w:ind w:left="720"/>
      <w:contextualSpacing/>
    </w:pPr>
  </w:style>
  <w:style w:type="character" w:customStyle="1" w:styleId="Ttulodendicedeautoridades1">
    <w:name w:val="Título de índice de autoridades1"/>
    <w:qFormat/>
    <w:rPr>
      <w:b/>
      <w:bCs/>
    </w:rPr>
  </w:style>
  <w:style w:type="character" w:customStyle="1" w:styleId="Lista1">
    <w:name w:val="Lista1"/>
    <w:qFormat/>
    <w:rPr>
      <w:rFonts w:ascii="Georgia" w:hAnsi="Georgia"/>
      <w:i/>
      <w:color w:val="438086"/>
    </w:rPr>
  </w:style>
  <w:style w:type="character" w:customStyle="1" w:styleId="Commarcadores1">
    <w:name w:val="Com marcadores1"/>
    <w:qFormat/>
    <w:rPr>
      <w:rFonts w:cs="Times New Roman"/>
      <w:i/>
      <w:color w:val="53548A"/>
    </w:rPr>
  </w:style>
  <w:style w:type="numbering" w:customStyle="1" w:styleId="ListacomMarcadoresUrbana">
    <w:name w:val="Lista com Marcadores Urbana"/>
  </w:style>
  <w:style w:type="numbering" w:customStyle="1" w:styleId="ListaNumeradaUrbana">
    <w:name w:val="Lista Numerada Urbana"/>
  </w:style>
  <w:style w:type="character" w:customStyle="1" w:styleId="Lista31">
    <w:name w:val="Lista 31"/>
    <w:unhideWhenUsed/>
    <w:rPr>
      <w:color w:val="808080"/>
    </w:rPr>
  </w:style>
  <w:style w:type="paragraph" w:styleId="Lista4">
    <w:name w:val="List 4"/>
    <w:basedOn w:val="Sumrio5"/>
    <w:qFormat/>
    <w:pPr>
      <w:numPr>
        <w:numId w:val="17"/>
      </w:numPr>
      <w:spacing w:after="0" w:line="240" w:lineRule="auto"/>
    </w:pPr>
    <w:rPr>
      <w:color w:val="213F43"/>
    </w:rPr>
  </w:style>
  <w:style w:type="paragraph" w:customStyle="1" w:styleId="Categoria">
    <w:name w:val="Categoria"/>
    <w:basedOn w:val="Normal"/>
    <w:qFormat/>
    <w:pPr>
      <w:spacing w:after="0" w:line="240" w:lineRule="auto"/>
    </w:pPr>
    <w:rPr>
      <w:caps/>
      <w:sz w:val="22"/>
      <w:szCs w:val="22"/>
    </w:rPr>
  </w:style>
  <w:style w:type="paragraph" w:customStyle="1" w:styleId="EndereodoRemetente">
    <w:name w:val="Endereço do Remetente"/>
    <w:basedOn w:val="Normal"/>
    <w:unhideWhenUsed/>
    <w:qFormat/>
    <w:pPr>
      <w:spacing w:after="0" w:line="300" w:lineRule="auto"/>
      <w:ind w:left="6912"/>
    </w:pPr>
    <w:rPr>
      <w:szCs w:val="22"/>
    </w:rPr>
  </w:style>
  <w:style w:type="paragraph" w:styleId="Commarcadores3">
    <w:name w:val="List Bullet 3"/>
    <w:basedOn w:val="EndereodoRemetente"/>
    <w:unhideWhenUsed/>
    <w:qFormat/>
    <w:pPr>
      <w:spacing w:before="960" w:after="960"/>
      <w:ind w:left="4320"/>
    </w:pPr>
  </w:style>
  <w:style w:type="character" w:customStyle="1" w:styleId="EncerramentoChar">
    <w:name w:val="Encerramento Char"/>
    <w:rPr>
      <w:sz w:val="20"/>
    </w:rPr>
  </w:style>
  <w:style w:type="paragraph" w:customStyle="1" w:styleId="Comentrios">
    <w:name w:val="Comentários"/>
    <w:basedOn w:val="Normal"/>
    <w:qFormat/>
    <w:pPr>
      <w:spacing w:before="320" w:after="0" w:line="240" w:lineRule="auto"/>
    </w:pPr>
    <w:rPr>
      <w:b/>
      <w:sz w:val="22"/>
      <w:szCs w:val="22"/>
    </w:rPr>
  </w:style>
  <w:style w:type="paragraph" w:customStyle="1" w:styleId="DefaultPlaceholderAuthor">
    <w:name w:val="DefaultPlaceholder_Author"/>
    <w:pPr>
      <w:spacing w:after="200" w:line="276" w:lineRule="auto"/>
    </w:pPr>
  </w:style>
  <w:style w:type="paragraph" w:customStyle="1" w:styleId="NomePessoal">
    <w:name w:val="Nome Pessoal"/>
    <w:basedOn w:val="Normal"/>
    <w:next w:val="Normal"/>
    <w:qFormat/>
    <w:pPr>
      <w:spacing w:after="0" w:line="240" w:lineRule="auto"/>
    </w:pPr>
    <w:rPr>
      <w:rFonts w:ascii="Trebuchet MS" w:hAnsi="Trebuchet MS"/>
      <w:b/>
      <w:color w:val="325F64"/>
      <w:sz w:val="28"/>
      <w:szCs w:val="28"/>
    </w:rPr>
  </w:style>
  <w:style w:type="paragraph" w:customStyle="1" w:styleId="EndereodoDestinatrio">
    <w:name w:val="Endereço do Destinatário"/>
    <w:basedOn w:val="Normal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Numerada5">
    <w:name w:val="List Number 5"/>
    <w:basedOn w:val="Normal"/>
    <w:next w:val="Normal"/>
    <w:unhideWhenUsed/>
    <w:qFormat/>
    <w:pPr>
      <w:spacing w:before="480" w:after="480" w:line="240" w:lineRule="auto"/>
      <w:contextualSpacing/>
    </w:pPr>
    <w:rPr>
      <w:b/>
      <w:color w:val="438086"/>
      <w:szCs w:val="22"/>
    </w:rPr>
  </w:style>
  <w:style w:type="character" w:customStyle="1" w:styleId="SaudaoChar">
    <w:name w:val="Saudação Char"/>
    <w:rPr>
      <w:b/>
      <w:color w:val="438086"/>
      <w:sz w:val="20"/>
    </w:rPr>
  </w:style>
  <w:style w:type="paragraph" w:styleId="Encerramento">
    <w:name w:val="Closing"/>
    <w:basedOn w:val="Normal"/>
    <w:unhideWhenUsed/>
    <w:pPr>
      <w:spacing w:after="0" w:line="300" w:lineRule="auto"/>
      <w:ind w:left="4320"/>
    </w:pPr>
    <w:rPr>
      <w:szCs w:val="24"/>
    </w:rPr>
  </w:style>
  <w:style w:type="character" w:customStyle="1" w:styleId="AssinaturaChar">
    <w:name w:val="Assinatura Char"/>
    <w:rPr>
      <w:sz w:val="20"/>
      <w:szCs w:val="20"/>
    </w:rPr>
  </w:style>
  <w:style w:type="paragraph" w:customStyle="1" w:styleId="TextodeComentrios">
    <w:name w:val="Texto de Comentários"/>
    <w:basedOn w:val="Normal"/>
    <w:qFormat/>
    <w:pPr>
      <w:spacing w:after="120" w:line="288" w:lineRule="auto"/>
    </w:pPr>
    <w:rPr>
      <w:szCs w:val="22"/>
    </w:rPr>
  </w:style>
  <w:style w:type="character" w:customStyle="1" w:styleId="Corpodetexto1">
    <w:name w:val="Corpo de texto1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C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http://www.hbr.eng.br/?empreendimentos=igreja-dos-mormons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ewetonricardo</dc:creator>
  <cp:keywords/>
  <cp:lastModifiedBy>Emerson Diêgo</cp:lastModifiedBy>
  <cp:revision>46</cp:revision>
  <dcterms:created xsi:type="dcterms:W3CDTF">2018-05-05T15:38:00Z</dcterms:created>
  <dcterms:modified xsi:type="dcterms:W3CDTF">2018-09-18T20:04:00Z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