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CE" w:rsidRPr="00BD70BA" w:rsidRDefault="0056713A" w:rsidP="0056713A">
      <w:pPr>
        <w:tabs>
          <w:tab w:val="left" w:pos="2340"/>
          <w:tab w:val="center" w:pos="4513"/>
        </w:tabs>
        <w:rPr>
          <w:rStyle w:val="fontstyle01"/>
          <w:rFonts w:ascii="Arial" w:hAnsi="Arial" w:cs="Arial"/>
          <w:sz w:val="28"/>
          <w:szCs w:val="28"/>
          <w:lang w:val="pt-BR"/>
        </w:rPr>
      </w:pPr>
      <w:r w:rsidRPr="000D6E29">
        <w:rPr>
          <w:rStyle w:val="fontstyle01"/>
          <w:rFonts w:ascii="Arial" w:hAnsi="Arial" w:cs="Arial"/>
          <w:lang w:val="pt-BR"/>
        </w:rPr>
        <w:tab/>
      </w:r>
      <w:r w:rsidR="00CF76F5" w:rsidRPr="00BD70BA">
        <w:rPr>
          <w:rStyle w:val="fontstyle01"/>
          <w:rFonts w:ascii="Arial" w:hAnsi="Arial" w:cs="Arial"/>
          <w:sz w:val="28"/>
          <w:szCs w:val="28"/>
          <w:lang w:val="pt-BR"/>
        </w:rPr>
        <w:t>Anderson Pereira de Sá</w:t>
      </w:r>
    </w:p>
    <w:p w:rsidR="001B6ECE" w:rsidRPr="00034C5C" w:rsidRDefault="001B6ECE" w:rsidP="00CD5CCD">
      <w:pPr>
        <w:pStyle w:val="BlocodeEndereo"/>
        <w:ind w:left="0" w:right="-965"/>
        <w:rPr>
          <w:rStyle w:val="OcultarTexto"/>
          <w:rFonts w:cs="Arial"/>
          <w:sz w:val="18"/>
          <w:szCs w:val="18"/>
        </w:rPr>
      </w:pPr>
    </w:p>
    <w:p w:rsidR="00CD5CCD" w:rsidRPr="00034C5C" w:rsidRDefault="00CF76F5" w:rsidP="00CD5CCD">
      <w:pPr>
        <w:pStyle w:val="BlocodeEndereo"/>
        <w:ind w:left="0" w:right="-965"/>
        <w:rPr>
          <w:rStyle w:val="OcultarTexto"/>
          <w:rFonts w:cs="Arial"/>
          <w:sz w:val="18"/>
          <w:szCs w:val="18"/>
        </w:rPr>
      </w:pPr>
      <w:r w:rsidRPr="00034C5C">
        <w:rPr>
          <w:rStyle w:val="OcultarTexto"/>
          <w:rFonts w:cs="Arial"/>
          <w:sz w:val="18"/>
          <w:szCs w:val="18"/>
        </w:rPr>
        <w:t>Brasilei</w:t>
      </w:r>
      <w:r w:rsidR="00F367B0" w:rsidRPr="00034C5C">
        <w:rPr>
          <w:rStyle w:val="OcultarTexto"/>
          <w:rFonts w:cs="Arial"/>
          <w:sz w:val="18"/>
          <w:szCs w:val="18"/>
        </w:rPr>
        <w:t xml:space="preserve">ro, casado, 39 anos </w:t>
      </w:r>
    </w:p>
    <w:p w:rsidR="00CD5CCD" w:rsidRPr="00034C5C" w:rsidRDefault="00CD5CCD" w:rsidP="00CD5CCD">
      <w:pPr>
        <w:pStyle w:val="BlocodeEndereo"/>
        <w:ind w:left="0" w:right="-965"/>
        <w:rPr>
          <w:rStyle w:val="Hyperlink"/>
          <w:rFonts w:cs="Arial"/>
          <w:color w:val="auto"/>
          <w:sz w:val="18"/>
          <w:szCs w:val="18"/>
          <w:u w:val="none"/>
          <w:lang w:val="pt-BR"/>
        </w:rPr>
      </w:pPr>
      <w:bookmarkStart w:id="0" w:name="PhoneNumber"/>
      <w:r w:rsidRPr="00034C5C">
        <w:rPr>
          <w:rStyle w:val="OcultarTexto"/>
          <w:rFonts w:cs="Arial"/>
          <w:sz w:val="18"/>
          <w:szCs w:val="18"/>
          <w:lang w:val="pt-BR"/>
        </w:rPr>
        <w:t>Contatos:</w:t>
      </w:r>
      <w:bookmarkEnd w:id="0"/>
      <w:r w:rsidR="00D75599" w:rsidRPr="00034C5C">
        <w:rPr>
          <w:rStyle w:val="OcultarTexto"/>
          <w:rFonts w:cs="Arial"/>
          <w:sz w:val="18"/>
          <w:szCs w:val="18"/>
          <w:lang w:val="pt-BR"/>
        </w:rPr>
        <w:t xml:space="preserve"> </w:t>
      </w:r>
      <w:r w:rsidRPr="00034C5C">
        <w:rPr>
          <w:rStyle w:val="OcultarTexto"/>
          <w:rFonts w:cs="Arial"/>
          <w:sz w:val="18"/>
          <w:szCs w:val="18"/>
          <w:lang w:val="pt-BR"/>
        </w:rPr>
        <w:t>11 96339-9596 Res.</w:t>
      </w:r>
      <w:r w:rsidR="00C95155" w:rsidRPr="00034C5C">
        <w:rPr>
          <w:rStyle w:val="OcultarTexto"/>
          <w:rFonts w:cs="Arial"/>
          <w:sz w:val="18"/>
          <w:szCs w:val="18"/>
          <w:lang w:val="pt-BR"/>
        </w:rPr>
        <w:t xml:space="preserve"> 11 </w:t>
      </w:r>
      <w:r w:rsidRPr="00034C5C">
        <w:rPr>
          <w:rStyle w:val="OcultarTexto"/>
          <w:rFonts w:cs="Arial"/>
          <w:sz w:val="18"/>
          <w:szCs w:val="18"/>
          <w:lang w:val="pt-BR"/>
        </w:rPr>
        <w:t>4301-0591 E-mail:</w:t>
      </w:r>
      <w:r w:rsidRPr="00034C5C">
        <w:rPr>
          <w:rFonts w:cs="Arial"/>
          <w:sz w:val="18"/>
          <w:szCs w:val="18"/>
          <w:lang w:val="pt-BR"/>
        </w:rPr>
        <w:t xml:space="preserve"> </w:t>
      </w:r>
      <w:hyperlink r:id="rId9" w:history="1">
        <w:r w:rsidRPr="00034C5C">
          <w:rPr>
            <w:rStyle w:val="Hyperlink"/>
            <w:rFonts w:cs="Arial"/>
            <w:color w:val="auto"/>
            <w:sz w:val="18"/>
            <w:szCs w:val="18"/>
            <w:u w:val="none"/>
            <w:lang w:val="pt-BR"/>
          </w:rPr>
          <w:t>anderson.sa_1979@hotmail.com</w:t>
        </w:r>
      </w:hyperlink>
    </w:p>
    <w:p w:rsidR="000D6E29" w:rsidRPr="00034C5C" w:rsidRDefault="0015024A" w:rsidP="00CF76F5">
      <w:pPr>
        <w:pStyle w:val="BlocodeEndereo"/>
        <w:ind w:left="0" w:right="-965"/>
        <w:rPr>
          <w:rFonts w:cs="Arial"/>
          <w:sz w:val="18"/>
          <w:szCs w:val="18"/>
        </w:rPr>
      </w:pPr>
      <w:r w:rsidRPr="00034C5C">
        <w:rPr>
          <w:rFonts w:cs="Arial"/>
          <w:sz w:val="18"/>
          <w:szCs w:val="18"/>
        </w:rPr>
        <w:t xml:space="preserve">Jardim Maria Estela - </w:t>
      </w:r>
      <w:r w:rsidR="00CF76F5" w:rsidRPr="00034C5C">
        <w:rPr>
          <w:rFonts w:cs="Arial"/>
          <w:sz w:val="18"/>
          <w:szCs w:val="18"/>
        </w:rPr>
        <w:t>São Paulo</w:t>
      </w:r>
    </w:p>
    <w:p w:rsidR="001B6ECE" w:rsidRPr="00034C5C" w:rsidRDefault="001B6ECE" w:rsidP="00CF76F5">
      <w:pPr>
        <w:pStyle w:val="BlocodeEndereo"/>
        <w:ind w:left="0" w:right="-965"/>
        <w:rPr>
          <w:rFonts w:cs="Arial"/>
          <w:sz w:val="18"/>
          <w:szCs w:val="18"/>
        </w:rPr>
      </w:pPr>
    </w:p>
    <w:p w:rsidR="00F93278" w:rsidRPr="00034C5C" w:rsidRDefault="00F93278" w:rsidP="00CF76F5">
      <w:pPr>
        <w:pStyle w:val="BlocodeEndereo"/>
        <w:ind w:left="0" w:right="-965"/>
        <w:rPr>
          <w:rFonts w:cs="Arial"/>
          <w:b/>
          <w:sz w:val="18"/>
          <w:szCs w:val="18"/>
        </w:rPr>
      </w:pPr>
    </w:p>
    <w:p w:rsidR="00CF76F5" w:rsidRPr="00034C5C" w:rsidRDefault="00CF76F5" w:rsidP="00CF76F5">
      <w:pPr>
        <w:pStyle w:val="BlocodeEndereo"/>
        <w:ind w:left="0" w:right="-965"/>
        <w:rPr>
          <w:rFonts w:cs="Arial"/>
          <w:b/>
          <w:sz w:val="18"/>
          <w:szCs w:val="18"/>
        </w:rPr>
      </w:pPr>
      <w:r w:rsidRPr="00034C5C">
        <w:rPr>
          <w:rFonts w:cs="Arial"/>
          <w:b/>
          <w:sz w:val="18"/>
          <w:szCs w:val="18"/>
        </w:rPr>
        <w:t>Formação Acadêmica</w:t>
      </w:r>
    </w:p>
    <w:p w:rsidR="00CF76F5" w:rsidRPr="00034C5C" w:rsidRDefault="00CF76F5" w:rsidP="00CF76F5">
      <w:pPr>
        <w:pStyle w:val="BlocodeEndereo"/>
        <w:ind w:left="0" w:right="-965"/>
        <w:rPr>
          <w:rFonts w:cs="Arial"/>
          <w:sz w:val="18"/>
          <w:szCs w:val="18"/>
        </w:rPr>
      </w:pPr>
    </w:p>
    <w:p w:rsidR="00CF76F5" w:rsidRPr="00034C5C" w:rsidRDefault="00CF76F5" w:rsidP="00CF76F5">
      <w:pPr>
        <w:pStyle w:val="BlocodeEndereo"/>
        <w:ind w:left="0" w:right="-965"/>
        <w:rPr>
          <w:rFonts w:cs="Arial"/>
          <w:sz w:val="18"/>
          <w:szCs w:val="18"/>
        </w:rPr>
      </w:pPr>
      <w:r w:rsidRPr="00034C5C">
        <w:rPr>
          <w:rFonts w:cs="Arial"/>
          <w:sz w:val="18"/>
          <w:szCs w:val="18"/>
        </w:rPr>
        <w:t xml:space="preserve">Técnico </w:t>
      </w:r>
      <w:r w:rsidR="00FB4703" w:rsidRPr="00034C5C">
        <w:rPr>
          <w:rFonts w:cs="Arial"/>
          <w:sz w:val="18"/>
          <w:szCs w:val="18"/>
        </w:rPr>
        <w:t xml:space="preserve">em </w:t>
      </w:r>
      <w:r w:rsidR="0015024A" w:rsidRPr="00034C5C">
        <w:rPr>
          <w:rFonts w:cs="Arial"/>
          <w:sz w:val="18"/>
          <w:szCs w:val="18"/>
        </w:rPr>
        <w:t>Mecatrônica</w:t>
      </w:r>
      <w:r w:rsidR="00FB4703" w:rsidRPr="00034C5C">
        <w:rPr>
          <w:rFonts w:cs="Arial"/>
          <w:sz w:val="18"/>
          <w:szCs w:val="18"/>
        </w:rPr>
        <w:t xml:space="preserve"> </w:t>
      </w:r>
      <w:r w:rsidR="0015024A" w:rsidRPr="00034C5C">
        <w:rPr>
          <w:rFonts w:cs="Arial"/>
          <w:sz w:val="18"/>
          <w:szCs w:val="18"/>
        </w:rPr>
        <w:t>-</w:t>
      </w:r>
      <w:r w:rsidR="00A54031" w:rsidRPr="00034C5C">
        <w:rPr>
          <w:rFonts w:cs="Arial"/>
          <w:sz w:val="18"/>
          <w:szCs w:val="18"/>
        </w:rPr>
        <w:t xml:space="preserve"> Escola SENAI</w:t>
      </w:r>
      <w:r w:rsidR="0015024A" w:rsidRPr="00034C5C">
        <w:rPr>
          <w:rFonts w:cs="Arial"/>
          <w:sz w:val="18"/>
          <w:szCs w:val="18"/>
        </w:rPr>
        <w:t xml:space="preserve"> Anchieta</w:t>
      </w:r>
      <w:r w:rsidR="00A54031" w:rsidRPr="00034C5C">
        <w:rPr>
          <w:rFonts w:cs="Arial"/>
          <w:sz w:val="18"/>
          <w:szCs w:val="18"/>
        </w:rPr>
        <w:t xml:space="preserve"> (</w:t>
      </w:r>
      <w:r w:rsidR="00F40591" w:rsidRPr="00034C5C">
        <w:rPr>
          <w:rFonts w:cs="Arial"/>
          <w:sz w:val="18"/>
          <w:szCs w:val="18"/>
        </w:rPr>
        <w:t>E</w:t>
      </w:r>
      <w:r w:rsidR="00034C5C" w:rsidRPr="00034C5C">
        <w:rPr>
          <w:rFonts w:cs="Arial"/>
          <w:sz w:val="18"/>
          <w:szCs w:val="18"/>
        </w:rPr>
        <w:t>m andamento)</w:t>
      </w:r>
    </w:p>
    <w:p w:rsidR="00B90295" w:rsidRPr="00034C5C" w:rsidRDefault="0015024A" w:rsidP="009F0604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Ciências da Computação –</w:t>
      </w:r>
      <w:r w:rsidR="00116EFF" w:rsidRPr="00034C5C">
        <w:rPr>
          <w:rFonts w:cs="Arial"/>
          <w:sz w:val="18"/>
          <w:szCs w:val="18"/>
          <w:lang w:val="pt-BR"/>
        </w:rPr>
        <w:t xml:space="preserve"> UNIFAI</w:t>
      </w:r>
      <w:r w:rsidR="009F0604" w:rsidRPr="00034C5C">
        <w:rPr>
          <w:rFonts w:cs="Arial"/>
          <w:sz w:val="18"/>
          <w:szCs w:val="18"/>
          <w:lang w:val="pt-BR"/>
        </w:rPr>
        <w:t xml:space="preserve"> (</w:t>
      </w:r>
      <w:r w:rsidR="000724E5" w:rsidRPr="00034C5C">
        <w:rPr>
          <w:rFonts w:cs="Arial"/>
          <w:sz w:val="18"/>
          <w:szCs w:val="18"/>
          <w:lang w:val="pt-BR"/>
        </w:rPr>
        <w:t>I</w:t>
      </w:r>
      <w:r w:rsidR="009279A3" w:rsidRPr="00034C5C">
        <w:rPr>
          <w:rFonts w:cs="Arial"/>
          <w:sz w:val="18"/>
          <w:szCs w:val="18"/>
          <w:lang w:val="pt-BR"/>
        </w:rPr>
        <w:t>ncompleto</w:t>
      </w:r>
      <w:r w:rsidR="000724E5" w:rsidRPr="00034C5C">
        <w:rPr>
          <w:rFonts w:cs="Arial"/>
          <w:sz w:val="18"/>
          <w:szCs w:val="18"/>
          <w:lang w:val="pt-BR"/>
        </w:rPr>
        <w:t xml:space="preserve"> - 6º semestre</w:t>
      </w:r>
      <w:r w:rsidR="009F0604" w:rsidRPr="00034C5C">
        <w:rPr>
          <w:rFonts w:cs="Arial"/>
          <w:sz w:val="18"/>
          <w:szCs w:val="18"/>
          <w:lang w:val="pt-BR"/>
        </w:rPr>
        <w:t>)</w:t>
      </w:r>
      <w:r w:rsidR="00CF76F5" w:rsidRPr="00034C5C">
        <w:rPr>
          <w:rFonts w:cs="Arial"/>
          <w:vanish/>
          <w:sz w:val="18"/>
          <w:szCs w:val="18"/>
          <w:lang w:val="pt-BR"/>
        </w:rPr>
        <w:t>Parte inferior do formulário</w:t>
      </w:r>
    </w:p>
    <w:p w:rsidR="009F0604" w:rsidRPr="00034C5C" w:rsidRDefault="009F0604" w:rsidP="009F0604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5F018D" w:rsidRPr="00034C5C" w:rsidRDefault="00B90295" w:rsidP="00AD5C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b/>
          <w:color w:val="auto"/>
          <w:szCs w:val="18"/>
          <w:lang w:val="pt-BR"/>
        </w:rPr>
      </w:pPr>
      <w:r w:rsidRPr="00034C5C">
        <w:rPr>
          <w:rFonts w:ascii="Arial" w:hAnsi="Arial" w:cs="Arial"/>
          <w:b/>
          <w:color w:val="auto"/>
          <w:szCs w:val="18"/>
          <w:lang w:val="pt-BR"/>
        </w:rPr>
        <w:t>Objetivo</w:t>
      </w:r>
    </w:p>
    <w:p w:rsidR="001C4369" w:rsidRPr="00034C5C" w:rsidRDefault="00B90295" w:rsidP="001B6EC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Oportunidades como Operador/Auxiliar de Produção, Inspetor de Qualidade e Montador.</w:t>
      </w:r>
    </w:p>
    <w:p w:rsidR="00B33EB2" w:rsidRPr="00034C5C" w:rsidRDefault="00B90295" w:rsidP="00CB040D">
      <w:pPr>
        <w:pStyle w:val="BlocodeEndereo"/>
        <w:ind w:left="0" w:right="-965"/>
        <w:rPr>
          <w:rFonts w:cs="Arial"/>
          <w:b/>
          <w:sz w:val="18"/>
          <w:szCs w:val="18"/>
          <w:lang w:val="pt-BR"/>
        </w:rPr>
      </w:pPr>
      <w:r w:rsidRPr="00034C5C">
        <w:rPr>
          <w:rFonts w:cs="Arial"/>
          <w:b/>
          <w:sz w:val="18"/>
          <w:szCs w:val="18"/>
          <w:lang w:val="pt-BR"/>
        </w:rPr>
        <w:t>Histórico</w:t>
      </w:r>
      <w:r w:rsidR="00B33EB2" w:rsidRPr="00034C5C">
        <w:rPr>
          <w:rFonts w:cs="Arial"/>
          <w:b/>
          <w:sz w:val="18"/>
          <w:szCs w:val="18"/>
          <w:lang w:val="pt-BR"/>
        </w:rPr>
        <w:t xml:space="preserve"> Profissional</w:t>
      </w:r>
      <w:r w:rsidR="00BA51EF" w:rsidRPr="00034C5C">
        <w:rPr>
          <w:rFonts w:cs="Arial"/>
          <w:b/>
          <w:sz w:val="18"/>
          <w:szCs w:val="18"/>
          <w:lang w:val="pt-BR"/>
        </w:rPr>
        <w:t xml:space="preserve"> </w:t>
      </w:r>
    </w:p>
    <w:p w:rsidR="00BA51EF" w:rsidRPr="00034C5C" w:rsidRDefault="00BA51EF" w:rsidP="00CB040D">
      <w:pPr>
        <w:pStyle w:val="BlocodeEndereo"/>
        <w:ind w:left="0" w:right="-965"/>
        <w:rPr>
          <w:rFonts w:cs="Arial"/>
          <w:b/>
          <w:sz w:val="18"/>
          <w:szCs w:val="18"/>
          <w:lang w:val="pt-BR"/>
        </w:rPr>
      </w:pPr>
    </w:p>
    <w:p w:rsidR="00BA51EF" w:rsidRPr="00034C5C" w:rsidRDefault="00BA51EF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Rudloff Sistemas de Protensão</w:t>
      </w:r>
    </w:p>
    <w:p w:rsidR="00BD70BA" w:rsidRPr="00034C5C" w:rsidRDefault="00BD70BA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Cargo: Inspetor de Qualidade – Período:</w:t>
      </w:r>
      <w:r w:rsidRPr="00034C5C">
        <w:rPr>
          <w:rFonts w:cs="Arial"/>
          <w:sz w:val="18"/>
          <w:szCs w:val="18"/>
          <w:lang w:val="pt-BR"/>
        </w:rPr>
        <w:t xml:space="preserve"> Atual</w:t>
      </w:r>
    </w:p>
    <w:p w:rsidR="00BD70BA" w:rsidRPr="00034C5C" w:rsidRDefault="00BD70BA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BD70BA" w:rsidRPr="00034C5C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szCs w:val="18"/>
          <w:lang w:val="pt-BR"/>
        </w:rPr>
      </w:pP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szCs w:val="18"/>
          <w:lang w:val="pt-BR"/>
        </w:rPr>
        <w:t>, recebimento e controle de fluxo matéria prima</w:t>
      </w:r>
      <w:r w:rsidRPr="00034C5C">
        <w:rPr>
          <w:rFonts w:ascii="Arial" w:hAnsi="Arial" w:cs="Arial"/>
          <w:szCs w:val="18"/>
          <w:lang w:val="pt-BR"/>
        </w:rPr>
        <w:t xml:space="preserve">. </w:t>
      </w:r>
    </w:p>
    <w:p w:rsidR="00BD70BA" w:rsidRPr="00034C5C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Inspeção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, verificação, controle de qualidade de linha de produção.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</w:t>
      </w:r>
    </w:p>
    <w:p w:rsidR="00B90295" w:rsidRPr="00034C5C" w:rsidRDefault="00BD70BA" w:rsidP="00BD70BA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de documentação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>, setup de Centro de Usinagem, Metrologia, arquivamento e controle de documentação da Qualidade.</w:t>
      </w:r>
    </w:p>
    <w:p w:rsidR="00B90295" w:rsidRPr="00034C5C" w:rsidRDefault="001B5D10" w:rsidP="00CB040D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Volkswagen</w:t>
      </w:r>
      <w:r w:rsidR="004301FD" w:rsidRPr="00034C5C">
        <w:rPr>
          <w:rFonts w:cs="Arial"/>
          <w:sz w:val="18"/>
          <w:szCs w:val="18"/>
          <w:lang w:val="pt-BR"/>
        </w:rPr>
        <w:t xml:space="preserve"> do Brasil</w:t>
      </w:r>
      <w:r w:rsidR="005B0A2D" w:rsidRPr="00034C5C">
        <w:rPr>
          <w:rFonts w:cs="Arial"/>
          <w:sz w:val="18"/>
          <w:szCs w:val="18"/>
          <w:lang w:val="pt-BR"/>
        </w:rPr>
        <w:t> </w:t>
      </w:r>
      <w:r w:rsidR="00B90295" w:rsidRPr="00034C5C">
        <w:rPr>
          <w:rFonts w:cs="Arial"/>
          <w:sz w:val="18"/>
          <w:szCs w:val="18"/>
          <w:lang w:val="pt-BR"/>
        </w:rPr>
        <w:t>– São Bernardo do Campo</w:t>
      </w:r>
    </w:p>
    <w:p w:rsidR="00B90295" w:rsidRPr="00034C5C" w:rsidRDefault="00B90295" w:rsidP="00B90295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Inspetor de Qualidade – Período:  04/08/2009 </w:t>
      </w:r>
      <w:r w:rsidR="002E323F" w:rsidRPr="00034C5C">
        <w:rPr>
          <w:rFonts w:cs="Arial"/>
          <w:sz w:val="18"/>
          <w:szCs w:val="18"/>
          <w:lang w:val="pt-BR"/>
        </w:rPr>
        <w:t>a</w:t>
      </w:r>
      <w:r w:rsidRPr="00034C5C">
        <w:rPr>
          <w:rFonts w:cs="Arial"/>
          <w:sz w:val="18"/>
          <w:szCs w:val="18"/>
          <w:lang w:val="pt-BR"/>
        </w:rPr>
        <w:t xml:space="preserve"> 23/11/2016</w:t>
      </w:r>
    </w:p>
    <w:p w:rsidR="00B90295" w:rsidRPr="00034C5C" w:rsidRDefault="00B90295" w:rsidP="00B90295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346705" w:rsidRPr="00034C5C" w:rsidRDefault="004301FD" w:rsidP="00CB040D">
      <w:pPr>
        <w:pStyle w:val="PargrafodaLista"/>
        <w:numPr>
          <w:ilvl w:val="0"/>
          <w:numId w:val="12"/>
        </w:numPr>
        <w:rPr>
          <w:rFonts w:ascii="Arial" w:hAnsi="Arial" w:cs="Arial"/>
          <w:szCs w:val="18"/>
          <w:lang w:val="pt-BR"/>
        </w:rPr>
      </w:pP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szCs w:val="18"/>
          <w:lang w:val="pt-BR"/>
        </w:rPr>
        <w:t xml:space="preserve"> </w:t>
      </w: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automotiva</w:t>
      </w:r>
      <w:r w:rsidR="001471D9" w:rsidRPr="00034C5C">
        <w:rPr>
          <w:rFonts w:ascii="Arial" w:hAnsi="Arial" w:cs="Arial"/>
          <w:szCs w:val="18"/>
          <w:lang w:val="pt-BR"/>
        </w:rPr>
        <w:t xml:space="preserve"> – </w:t>
      </w:r>
      <w:r w:rsidR="001471D9"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montagem</w:t>
      </w:r>
      <w:r w:rsidR="001471D9" w:rsidRPr="00034C5C">
        <w:rPr>
          <w:rFonts w:ascii="Arial" w:hAnsi="Arial" w:cs="Arial"/>
          <w:szCs w:val="18"/>
          <w:lang w:val="pt-BR"/>
        </w:rPr>
        <w:t xml:space="preserve"> </w:t>
      </w:r>
      <w:r w:rsidR="001471D9"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final</w:t>
      </w:r>
      <w:r w:rsidRPr="00034C5C">
        <w:rPr>
          <w:rFonts w:ascii="Arial" w:hAnsi="Arial" w:cs="Arial"/>
          <w:szCs w:val="18"/>
          <w:lang w:val="pt-BR"/>
        </w:rPr>
        <w:t>.</w:t>
      </w:r>
      <w:r w:rsidR="0076071C" w:rsidRPr="00034C5C">
        <w:rPr>
          <w:rFonts w:ascii="Arial" w:hAnsi="Arial" w:cs="Arial"/>
          <w:szCs w:val="18"/>
          <w:lang w:val="pt-BR"/>
        </w:rPr>
        <w:t xml:space="preserve"> </w:t>
      </w:r>
    </w:p>
    <w:p w:rsidR="00E933B6" w:rsidRPr="00034C5C" w:rsidRDefault="001C1F78" w:rsidP="00CB040D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Inspeção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de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funilaria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, </w:t>
      </w: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p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>art</w:t>
      </w:r>
      <w:r w:rsidR="00E933B6" w:rsidRPr="00034C5C">
        <w:rPr>
          <w:rFonts w:ascii="Arial" w:hAnsi="Arial" w:cs="Arial"/>
          <w:color w:val="000000" w:themeColor="text1"/>
          <w:szCs w:val="18"/>
          <w:lang w:val="pt-BR"/>
        </w:rPr>
        <w:t>e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s </w:t>
      </w:r>
      <w:r w:rsidR="00E8627D"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móveis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e</w:t>
      </w:r>
      <w:r w:rsidR="00E933B6"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acabamento.</w:t>
      </w:r>
    </w:p>
    <w:p w:rsidR="0056228B" w:rsidRPr="00034C5C" w:rsidRDefault="00E8627D" w:rsidP="001B6ECE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BR" w:eastAsia="pt-BR"/>
        </w:rPr>
        <w:t>Verificação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de documentação do veículo e teste de rodagem.</w:t>
      </w:r>
    </w:p>
    <w:p w:rsidR="00FB4703" w:rsidRPr="00034C5C" w:rsidRDefault="00034C5C" w:rsidP="00FB4703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General Motor</w:t>
      </w:r>
      <w:r w:rsidR="00FB4703" w:rsidRPr="00034C5C">
        <w:rPr>
          <w:rFonts w:cs="Arial"/>
          <w:sz w:val="18"/>
          <w:szCs w:val="18"/>
          <w:lang w:val="pt-BR"/>
        </w:rPr>
        <w:t xml:space="preserve"> do Brasil – São Caetano do Sul </w:t>
      </w:r>
      <w:bookmarkStart w:id="1" w:name="_GoBack"/>
      <w:bookmarkEnd w:id="1"/>
    </w:p>
    <w:p w:rsidR="00FB4703" w:rsidRPr="00034C5C" w:rsidRDefault="00FB4703" w:rsidP="00FB4703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</w:t>
      </w:r>
      <w:r w:rsidR="00871E36" w:rsidRPr="00034C5C">
        <w:rPr>
          <w:rFonts w:cs="Arial"/>
          <w:sz w:val="18"/>
          <w:szCs w:val="18"/>
          <w:lang w:val="pt-BR"/>
        </w:rPr>
        <w:t>Operador de Produção</w:t>
      </w:r>
      <w:r w:rsidRPr="00034C5C">
        <w:rPr>
          <w:rFonts w:cs="Arial"/>
          <w:sz w:val="18"/>
          <w:szCs w:val="18"/>
          <w:lang w:val="pt-BR"/>
        </w:rPr>
        <w:t xml:space="preserve"> – Período:  04/04/2008 a 03/04/2009</w:t>
      </w:r>
    </w:p>
    <w:p w:rsidR="00FB4703" w:rsidRPr="00034C5C" w:rsidRDefault="00FB4703" w:rsidP="00FB4703">
      <w:pPr>
        <w:pStyle w:val="PargrafodaLista"/>
        <w:ind w:left="1080"/>
        <w:rPr>
          <w:rFonts w:ascii="Arial" w:hAnsi="Arial" w:cs="Arial"/>
          <w:color w:val="000000" w:themeColor="text1"/>
          <w:szCs w:val="18"/>
          <w:lang w:val="pt-BR"/>
        </w:rPr>
      </w:pPr>
    </w:p>
    <w:p w:rsidR="0029428F" w:rsidRPr="00034C5C" w:rsidRDefault="001B6ECE" w:rsidP="001B6ECE">
      <w:pPr>
        <w:pStyle w:val="PargrafodaLista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Cs w:val="18"/>
          <w:lang w:val="pt-PT" w:eastAsia="pt-BR"/>
        </w:rPr>
      </w:pPr>
      <w:r w:rsidRPr="00034C5C">
        <w:rPr>
          <w:rFonts w:ascii="Arial" w:eastAsia="Times New Roman" w:hAnsi="Arial" w:cs="Arial"/>
          <w:color w:val="000000" w:themeColor="text1"/>
          <w:szCs w:val="18"/>
          <w:lang w:val="pt-PT" w:eastAsia="pt-BR"/>
        </w:rPr>
        <w:t>Montagem de partes móveis, análise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e inspeção de partes</w:t>
      </w:r>
      <w:r w:rsidR="0029428F"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plásticas.</w:t>
      </w:r>
    </w:p>
    <w:p w:rsidR="0015024A" w:rsidRPr="00034C5C" w:rsidRDefault="00E15587" w:rsidP="001B6ECE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hAnsi="Arial" w:cs="Arial"/>
          <w:color w:val="000000" w:themeColor="text1"/>
          <w:szCs w:val="18"/>
          <w:lang w:val="pt-BR"/>
        </w:rPr>
        <w:t>Acompanhamento de setup de injetoras plásticas.</w:t>
      </w:r>
    </w:p>
    <w:p w:rsidR="0056228B" w:rsidRPr="00034C5C" w:rsidRDefault="0015024A" w:rsidP="00871E36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>Teletech do Brasil – São Paulo</w:t>
      </w:r>
    </w:p>
    <w:p w:rsidR="002C5FF2" w:rsidRPr="00034C5C" w:rsidRDefault="0015024A" w:rsidP="002C5FF2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Estágio em </w:t>
      </w:r>
      <w:r w:rsidR="009F0604" w:rsidRPr="00034C5C">
        <w:rPr>
          <w:rFonts w:cs="Arial"/>
          <w:sz w:val="18"/>
          <w:szCs w:val="18"/>
          <w:lang w:val="pt-BR"/>
        </w:rPr>
        <w:t>Tecnologia</w:t>
      </w:r>
      <w:r w:rsidRPr="00034C5C">
        <w:rPr>
          <w:rFonts w:cs="Arial"/>
          <w:sz w:val="18"/>
          <w:szCs w:val="18"/>
          <w:lang w:val="pt-BR"/>
        </w:rPr>
        <w:t xml:space="preserve"> da Informação – Período: 12/06/2007 a 18/03/2007</w:t>
      </w:r>
      <w:r w:rsidR="002C5FF2" w:rsidRPr="00034C5C">
        <w:rPr>
          <w:rFonts w:cs="Arial"/>
          <w:sz w:val="18"/>
          <w:szCs w:val="18"/>
          <w:lang w:val="pt-BR"/>
        </w:rPr>
        <w:t xml:space="preserve">  </w:t>
      </w:r>
    </w:p>
    <w:p w:rsidR="00A54031" w:rsidRPr="00034C5C" w:rsidRDefault="00A54031" w:rsidP="002C5FF2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</w:p>
    <w:p w:rsidR="002C5FF2" w:rsidRPr="00034C5C" w:rsidRDefault="002C5FF2" w:rsidP="002C5FF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20" w:lineRule="atLeast"/>
        <w:ind w:right="-965"/>
        <w:rPr>
          <w:rFonts w:ascii="Arial" w:hAnsi="Arial" w:cs="Arial"/>
          <w:color w:val="000000" w:themeColor="text1"/>
          <w:szCs w:val="18"/>
          <w:lang w:val="pt-BR"/>
        </w:rPr>
      </w:pPr>
      <w:r w:rsidRPr="00034C5C">
        <w:rPr>
          <w:rFonts w:ascii="Arial" w:hAnsi="Arial" w:cs="Arial"/>
          <w:color w:val="000000" w:themeColor="text1"/>
          <w:szCs w:val="18"/>
          <w:lang w:val="pt-BR"/>
        </w:rPr>
        <w:t>Suporte</w:t>
      </w:r>
      <w:r w:rsidR="009279A3" w:rsidRPr="00034C5C">
        <w:rPr>
          <w:rFonts w:ascii="Arial" w:hAnsi="Arial" w:cs="Arial"/>
          <w:color w:val="000000" w:themeColor="text1"/>
          <w:szCs w:val="18"/>
          <w:lang w:val="pt-BR"/>
        </w:rPr>
        <w:t xml:space="preserve"> técnico, 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>montagem e manutenção de websites</w:t>
      </w:r>
      <w:r w:rsidR="001B6ECE" w:rsidRPr="00034C5C">
        <w:rPr>
          <w:rFonts w:ascii="Arial" w:hAnsi="Arial" w:cs="Arial"/>
          <w:color w:val="000000" w:themeColor="text1"/>
          <w:szCs w:val="18"/>
          <w:lang w:val="pt-BR"/>
        </w:rPr>
        <w:t>.</w:t>
      </w:r>
    </w:p>
    <w:p w:rsidR="009279A3" w:rsidRPr="00034C5C" w:rsidRDefault="009279A3" w:rsidP="009279A3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20" w:lineRule="atLeast"/>
        <w:ind w:right="-965"/>
        <w:rPr>
          <w:rFonts w:ascii="Arial" w:hAnsi="Arial" w:cs="Arial"/>
          <w:szCs w:val="18"/>
          <w:lang w:val="pt-BR"/>
        </w:rPr>
      </w:pP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Atendimento</w:t>
      </w:r>
      <w:r w:rsidRPr="00034C5C">
        <w:rPr>
          <w:rFonts w:ascii="Arial" w:hAnsi="Arial" w:cs="Arial"/>
          <w:szCs w:val="18"/>
          <w:lang w:val="pt-BR"/>
        </w:rPr>
        <w:t xml:space="preserve"> e </w:t>
      </w:r>
      <w:r w:rsidRPr="00034C5C">
        <w:rPr>
          <w:rFonts w:ascii="Arial" w:eastAsia="Times New Roman" w:hAnsi="Arial" w:cs="Arial"/>
          <w:color w:val="auto"/>
          <w:szCs w:val="18"/>
          <w:lang w:val="pt-BR" w:eastAsia="pt-BR"/>
        </w:rPr>
        <w:t>suporte</w:t>
      </w:r>
      <w:r w:rsidRPr="00034C5C">
        <w:rPr>
          <w:rFonts w:ascii="Arial" w:hAnsi="Arial" w:cs="Arial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000000" w:themeColor="text1"/>
          <w:szCs w:val="18"/>
          <w:lang w:val="pt-BR"/>
        </w:rPr>
        <w:t xml:space="preserve">a clientes por telefone. </w:t>
      </w:r>
    </w:p>
    <w:p w:rsidR="009F0604" w:rsidRPr="00034C5C" w:rsidRDefault="002C5FF2" w:rsidP="002C5FF2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                                                                                                          </w:t>
      </w:r>
    </w:p>
    <w:p w:rsidR="00871E36" w:rsidRPr="00034C5C" w:rsidRDefault="00871E36" w:rsidP="00871E36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Linhas Setta (Industria têxtil) – Diadema </w:t>
      </w:r>
    </w:p>
    <w:p w:rsidR="00871E36" w:rsidRPr="00034C5C" w:rsidRDefault="00871E36" w:rsidP="00871E36">
      <w:pPr>
        <w:pStyle w:val="BlocodeEndereo"/>
        <w:ind w:left="0" w:right="-965"/>
        <w:rPr>
          <w:rFonts w:cs="Arial"/>
          <w:sz w:val="18"/>
          <w:szCs w:val="18"/>
          <w:lang w:val="pt-BR"/>
        </w:rPr>
      </w:pPr>
      <w:r w:rsidRPr="00034C5C">
        <w:rPr>
          <w:rFonts w:cs="Arial"/>
          <w:sz w:val="18"/>
          <w:szCs w:val="18"/>
          <w:lang w:val="pt-BR"/>
        </w:rPr>
        <w:t xml:space="preserve">Cargo: </w:t>
      </w:r>
      <w:r w:rsidR="00016AB2" w:rsidRPr="00034C5C">
        <w:rPr>
          <w:rFonts w:cs="Arial"/>
          <w:sz w:val="18"/>
          <w:szCs w:val="18"/>
          <w:lang w:val="pt-BR"/>
        </w:rPr>
        <w:t xml:space="preserve">Ajudante de Produção </w:t>
      </w:r>
      <w:r w:rsidRPr="00034C5C">
        <w:rPr>
          <w:rFonts w:cs="Arial"/>
          <w:sz w:val="18"/>
          <w:szCs w:val="18"/>
          <w:lang w:val="pt-BR"/>
        </w:rPr>
        <w:t>– Período: 19/05/2003 a 26/04/2007</w:t>
      </w:r>
    </w:p>
    <w:p w:rsidR="00871E36" w:rsidRPr="00034C5C" w:rsidRDefault="00871E36" w:rsidP="00871E36">
      <w:pPr>
        <w:pStyle w:val="PargrafodaLista"/>
        <w:ind w:left="1080"/>
        <w:rPr>
          <w:rFonts w:ascii="Arial" w:hAnsi="Arial" w:cs="Arial"/>
          <w:color w:val="auto"/>
          <w:szCs w:val="18"/>
          <w:lang w:val="pt-BR"/>
        </w:rPr>
      </w:pPr>
    </w:p>
    <w:p w:rsidR="00E15587" w:rsidRPr="00034C5C" w:rsidRDefault="00E15587" w:rsidP="00AD5C12">
      <w:pPr>
        <w:pStyle w:val="PargrafodaLista"/>
        <w:numPr>
          <w:ilvl w:val="0"/>
          <w:numId w:val="14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Abastecimento e troca de matéria prima.</w:t>
      </w:r>
    </w:p>
    <w:p w:rsidR="001C4369" w:rsidRPr="00034C5C" w:rsidRDefault="00E15587" w:rsidP="009279A3">
      <w:pPr>
        <w:pStyle w:val="PargrafodaLista"/>
        <w:numPr>
          <w:ilvl w:val="0"/>
          <w:numId w:val="14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Recebimento, pesagem e controle de mater</w:t>
      </w:r>
      <w:r w:rsidR="00F459C5" w:rsidRPr="00034C5C">
        <w:rPr>
          <w:rFonts w:ascii="Arial" w:hAnsi="Arial" w:cs="Arial"/>
          <w:color w:val="auto"/>
          <w:szCs w:val="18"/>
          <w:lang w:val="pt-BR"/>
        </w:rPr>
        <w:t>iais.</w:t>
      </w:r>
    </w:p>
    <w:p w:rsidR="009279A3" w:rsidRPr="00034C5C" w:rsidRDefault="009279A3" w:rsidP="009279A3">
      <w:pPr>
        <w:pStyle w:val="PargrafodaLista"/>
        <w:ind w:left="1080"/>
        <w:rPr>
          <w:rFonts w:ascii="Arial" w:hAnsi="Arial" w:cs="Arial"/>
          <w:color w:val="auto"/>
          <w:szCs w:val="18"/>
          <w:lang w:val="pt-BR"/>
        </w:rPr>
      </w:pPr>
    </w:p>
    <w:p w:rsidR="00D95D45" w:rsidRPr="00034C5C" w:rsidRDefault="00F459C5" w:rsidP="00D95D45">
      <w:pPr>
        <w:pStyle w:val="BlocodeEndereo"/>
        <w:ind w:left="0" w:right="-965"/>
        <w:rPr>
          <w:rFonts w:cs="Arial"/>
          <w:b/>
          <w:sz w:val="18"/>
          <w:szCs w:val="18"/>
        </w:rPr>
      </w:pPr>
      <w:r w:rsidRPr="00034C5C">
        <w:rPr>
          <w:rFonts w:cs="Arial"/>
          <w:b/>
          <w:sz w:val="18"/>
          <w:szCs w:val="18"/>
        </w:rPr>
        <w:t>Qualificação</w:t>
      </w:r>
      <w:r w:rsidRPr="00034C5C">
        <w:rPr>
          <w:rFonts w:cs="Arial"/>
          <w:sz w:val="18"/>
          <w:szCs w:val="18"/>
        </w:rPr>
        <w:t xml:space="preserve"> </w:t>
      </w:r>
      <w:r w:rsidRPr="00034C5C">
        <w:rPr>
          <w:rFonts w:cs="Arial"/>
          <w:b/>
          <w:sz w:val="18"/>
          <w:szCs w:val="18"/>
        </w:rPr>
        <w:t>Profissional</w:t>
      </w:r>
    </w:p>
    <w:p w:rsidR="002E323F" w:rsidRPr="00034C5C" w:rsidRDefault="002E323F" w:rsidP="00D95D45">
      <w:pPr>
        <w:pStyle w:val="BlocodeEndereo"/>
        <w:ind w:left="0" w:right="-965"/>
        <w:rPr>
          <w:rFonts w:cs="Arial"/>
          <w:b/>
          <w:sz w:val="18"/>
          <w:szCs w:val="18"/>
        </w:rPr>
      </w:pPr>
    </w:p>
    <w:p w:rsidR="00E8627D" w:rsidRPr="00034C5C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Desvendando a Indústria 4.0 - Centro</w:t>
      </w:r>
      <w:r w:rsidR="009279A3" w:rsidRPr="00034C5C">
        <w:rPr>
          <w:rFonts w:ascii="Arial" w:hAnsi="Arial" w:cs="Arial"/>
          <w:color w:val="auto"/>
          <w:szCs w:val="18"/>
          <w:lang w:val="pt-BR"/>
        </w:rPr>
        <w:t xml:space="preserve"> SENAI</w:t>
      </w:r>
      <w:r w:rsidR="009A64EE" w:rsidRPr="00034C5C">
        <w:rPr>
          <w:rFonts w:ascii="Arial" w:hAnsi="Arial" w:cs="Arial"/>
          <w:color w:val="auto"/>
          <w:szCs w:val="18"/>
          <w:lang w:val="pt-BR"/>
        </w:rPr>
        <w:t xml:space="preserve"> de Educação a Distância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- Concluído</w:t>
      </w:r>
    </w:p>
    <w:p w:rsidR="00E8627D" w:rsidRPr="00034C5C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Noções Básicas de Mec</w:t>
      </w:r>
      <w:r w:rsidR="009279A3" w:rsidRPr="00034C5C">
        <w:rPr>
          <w:rFonts w:ascii="Arial" w:hAnsi="Arial" w:cs="Arial"/>
          <w:color w:val="auto"/>
          <w:szCs w:val="18"/>
          <w:lang w:val="pt-BR"/>
        </w:rPr>
        <w:t xml:space="preserve">ânica Automotiva - 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Centro SENAI </w:t>
      </w:r>
      <w:r w:rsidRPr="00034C5C">
        <w:rPr>
          <w:rFonts w:ascii="Arial" w:hAnsi="Arial" w:cs="Arial"/>
          <w:color w:val="auto"/>
          <w:szCs w:val="18"/>
          <w:lang w:val="pt-BR"/>
        </w:rPr>
        <w:t xml:space="preserve">de Educação a Distância </w:t>
      </w:r>
      <w:r w:rsidR="009279A3" w:rsidRPr="00034C5C">
        <w:rPr>
          <w:rFonts w:ascii="Arial" w:hAnsi="Arial" w:cs="Arial"/>
          <w:color w:val="auto"/>
          <w:szCs w:val="18"/>
          <w:lang w:val="pt-BR"/>
        </w:rPr>
        <w:t>-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 xml:space="preserve"> Concluído</w:t>
      </w:r>
    </w:p>
    <w:p w:rsidR="004301FD" w:rsidRPr="00034C5C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 xml:space="preserve">Controlador de Pátio Logística 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>–</w:t>
      </w:r>
      <w:r w:rsidR="00047C4B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SENAI </w:t>
      </w:r>
      <w:r w:rsidRPr="00034C5C">
        <w:rPr>
          <w:rFonts w:ascii="Arial" w:hAnsi="Arial" w:cs="Arial"/>
          <w:color w:val="auto"/>
          <w:szCs w:val="18"/>
          <w:lang w:val="pt-BR"/>
        </w:rPr>
        <w:t>Oscar</w:t>
      </w:r>
      <w:r w:rsidRPr="00034C5C">
        <w:rPr>
          <w:rFonts w:ascii="Arial" w:hAnsi="Arial" w:cs="Arial"/>
          <w:b/>
          <w:color w:val="auto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auto"/>
          <w:szCs w:val="18"/>
          <w:lang w:val="pt-BR"/>
        </w:rPr>
        <w:t>Rodrigues</w:t>
      </w:r>
      <w:r w:rsidRPr="00034C5C">
        <w:rPr>
          <w:rFonts w:ascii="Arial" w:hAnsi="Arial" w:cs="Arial"/>
          <w:b/>
          <w:color w:val="auto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auto"/>
          <w:szCs w:val="18"/>
          <w:lang w:val="pt-BR"/>
        </w:rPr>
        <w:t>Alves</w:t>
      </w:r>
      <w:r w:rsidR="004301FD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-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Concluído</w:t>
      </w:r>
    </w:p>
    <w:p w:rsidR="002F2C21" w:rsidRPr="00034C5C" w:rsidRDefault="00047C4B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Metrologia</w:t>
      </w:r>
      <w:r w:rsidR="0089013A" w:rsidRPr="00034C5C">
        <w:rPr>
          <w:rFonts w:ascii="Arial" w:hAnsi="Arial" w:cs="Arial"/>
          <w:bCs/>
          <w:caps/>
          <w:color w:val="auto"/>
          <w:szCs w:val="18"/>
          <w:lang w:val="pt-BR"/>
        </w:rPr>
        <w:t xml:space="preserve"> – </w:t>
      </w:r>
      <w:r w:rsidR="002F2C21" w:rsidRPr="00034C5C">
        <w:rPr>
          <w:rFonts w:ascii="Arial" w:hAnsi="Arial" w:cs="Arial"/>
          <w:bCs/>
          <w:caps/>
          <w:color w:val="auto"/>
          <w:szCs w:val="18"/>
          <w:lang w:val="pt-BR"/>
        </w:rPr>
        <w:t>Senai</w:t>
      </w:r>
      <w:r w:rsidR="003A1A46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89013A" w:rsidRPr="00034C5C">
        <w:rPr>
          <w:rFonts w:ascii="Arial" w:hAnsi="Arial" w:cs="Arial"/>
          <w:color w:val="auto"/>
          <w:szCs w:val="18"/>
          <w:lang w:val="pt-BR"/>
        </w:rPr>
        <w:t xml:space="preserve">Almirante </w:t>
      </w:r>
      <w:r w:rsidRPr="00034C5C">
        <w:rPr>
          <w:rFonts w:ascii="Arial" w:hAnsi="Arial" w:cs="Arial"/>
          <w:color w:val="auto"/>
          <w:szCs w:val="18"/>
          <w:lang w:val="pt-BR"/>
        </w:rPr>
        <w:t>Tamandaré</w:t>
      </w:r>
      <w:r w:rsidR="003A1A46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- Concluído</w:t>
      </w:r>
    </w:p>
    <w:p w:rsidR="00F93278" w:rsidRPr="00034C5C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 xml:space="preserve">Leitura e Interpretação de Desenho Mecânico </w:t>
      </w:r>
      <w:r w:rsidR="00047C4B" w:rsidRPr="00034C5C">
        <w:rPr>
          <w:rFonts w:ascii="Arial" w:hAnsi="Arial" w:cs="Arial"/>
          <w:color w:val="auto"/>
          <w:szCs w:val="18"/>
          <w:lang w:val="pt-BR"/>
        </w:rPr>
        <w:t xml:space="preserve">- </w:t>
      </w:r>
      <w:r w:rsidRPr="00034C5C">
        <w:rPr>
          <w:rFonts w:ascii="Arial" w:hAnsi="Arial" w:cs="Arial"/>
          <w:bCs/>
          <w:caps/>
          <w:color w:val="auto"/>
          <w:szCs w:val="18"/>
          <w:lang w:val="pt-BR"/>
        </w:rPr>
        <w:t>SENAI</w:t>
      </w:r>
      <w:r w:rsidRPr="00034C5C">
        <w:rPr>
          <w:rFonts w:ascii="Arial" w:hAnsi="Arial" w:cs="Arial"/>
          <w:color w:val="auto"/>
          <w:szCs w:val="18"/>
          <w:lang w:val="pt-BR"/>
        </w:rPr>
        <w:t xml:space="preserve"> Almirante Tamandaré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 xml:space="preserve"> -</w:t>
      </w:r>
      <w:r w:rsidR="002F2C21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Concluído</w:t>
      </w:r>
    </w:p>
    <w:p w:rsidR="009F0604" w:rsidRPr="00034C5C" w:rsidRDefault="009F0604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Cs w:val="18"/>
          <w:lang w:val="pt-BR"/>
        </w:rPr>
      </w:pPr>
      <w:r w:rsidRPr="00034C5C">
        <w:rPr>
          <w:rFonts w:ascii="Arial" w:hAnsi="Arial" w:cs="Arial"/>
          <w:color w:val="auto"/>
          <w:szCs w:val="18"/>
          <w:lang w:val="pt-BR"/>
        </w:rPr>
        <w:t>Torneiro Mecânico</w:t>
      </w:r>
      <w:r w:rsidR="00132258"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Pr="00034C5C">
        <w:rPr>
          <w:rFonts w:ascii="Arial" w:hAnsi="Arial" w:cs="Arial"/>
          <w:color w:val="auto"/>
          <w:szCs w:val="18"/>
          <w:lang w:val="pt-BR"/>
        </w:rPr>
        <w:t>- SENAI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 xml:space="preserve"> Conde José Vicente de Azevedo -</w:t>
      </w:r>
      <w:r w:rsidRPr="00034C5C">
        <w:rPr>
          <w:rFonts w:ascii="Arial" w:hAnsi="Arial" w:cs="Arial"/>
          <w:color w:val="auto"/>
          <w:szCs w:val="18"/>
          <w:lang w:val="pt-BR"/>
        </w:rPr>
        <w:t xml:space="preserve"> </w:t>
      </w:r>
      <w:r w:rsidR="00BA51EF" w:rsidRPr="00034C5C">
        <w:rPr>
          <w:rFonts w:ascii="Arial" w:hAnsi="Arial" w:cs="Arial"/>
          <w:color w:val="auto"/>
          <w:szCs w:val="18"/>
          <w:lang w:val="pt-BR"/>
        </w:rPr>
        <w:t>Concluído</w:t>
      </w:r>
    </w:p>
    <w:sectPr w:rsidR="009F0604" w:rsidRPr="00034C5C" w:rsidSect="00DE0EC5">
      <w:footerReference w:type="default" r:id="rId10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46" w:rsidRDefault="002C4346">
      <w:pPr>
        <w:spacing w:after="0"/>
      </w:pPr>
      <w:r>
        <w:separator/>
      </w:r>
    </w:p>
  </w:endnote>
  <w:endnote w:type="continuationSeparator" w:id="0">
    <w:p w:rsidR="002C4346" w:rsidRDefault="002C4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BD70BA" w:rsidRPr="00BD70BA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46" w:rsidRDefault="002C4346">
      <w:pPr>
        <w:spacing w:after="0"/>
      </w:pPr>
      <w:r>
        <w:separator/>
      </w:r>
    </w:p>
  </w:footnote>
  <w:footnote w:type="continuationSeparator" w:id="0">
    <w:p w:rsidR="002C4346" w:rsidRDefault="002C43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B42125D"/>
    <w:multiLevelType w:val="hybridMultilevel"/>
    <w:tmpl w:val="7B7CA6B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7D12DD"/>
    <w:multiLevelType w:val="hybridMultilevel"/>
    <w:tmpl w:val="D1BEE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AF0"/>
    <w:multiLevelType w:val="hybridMultilevel"/>
    <w:tmpl w:val="6C069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042"/>
    <w:multiLevelType w:val="hybridMultilevel"/>
    <w:tmpl w:val="3C7A65F8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32051A7D"/>
    <w:multiLevelType w:val="hybridMultilevel"/>
    <w:tmpl w:val="E3C0D2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A0A8C"/>
    <w:multiLevelType w:val="hybridMultilevel"/>
    <w:tmpl w:val="908EFF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F60FA"/>
    <w:multiLevelType w:val="hybridMultilevel"/>
    <w:tmpl w:val="DF3A50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44594"/>
    <w:multiLevelType w:val="hybridMultilevel"/>
    <w:tmpl w:val="F37A597C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3F142D21"/>
    <w:multiLevelType w:val="hybridMultilevel"/>
    <w:tmpl w:val="2890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6691"/>
    <w:multiLevelType w:val="hybridMultilevel"/>
    <w:tmpl w:val="23A86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52817"/>
    <w:multiLevelType w:val="hybridMultilevel"/>
    <w:tmpl w:val="5212E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82794"/>
    <w:multiLevelType w:val="hybridMultilevel"/>
    <w:tmpl w:val="22F8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116A"/>
    <w:multiLevelType w:val="hybridMultilevel"/>
    <w:tmpl w:val="648CC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96367"/>
    <w:multiLevelType w:val="hybridMultilevel"/>
    <w:tmpl w:val="6BB0C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772B0"/>
    <w:multiLevelType w:val="hybridMultilevel"/>
    <w:tmpl w:val="0F96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E2C35"/>
    <w:multiLevelType w:val="hybridMultilevel"/>
    <w:tmpl w:val="6B16C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874"/>
    <w:multiLevelType w:val="hybridMultilevel"/>
    <w:tmpl w:val="C778D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54E9"/>
    <w:multiLevelType w:val="hybridMultilevel"/>
    <w:tmpl w:val="52D4F3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3E8F"/>
    <w:multiLevelType w:val="hybridMultilevel"/>
    <w:tmpl w:val="76F89B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692D0E"/>
    <w:multiLevelType w:val="hybridMultilevel"/>
    <w:tmpl w:val="47C4B7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1"/>
  </w:num>
  <w:num w:numId="20">
    <w:abstractNumId w:val="8"/>
  </w:num>
  <w:num w:numId="21">
    <w:abstractNumId w:val="3"/>
  </w:num>
  <w:num w:numId="22">
    <w:abstractNumId w:val="2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016AB2"/>
    <w:rsid w:val="00034C5C"/>
    <w:rsid w:val="00047C4B"/>
    <w:rsid w:val="000724E5"/>
    <w:rsid w:val="00092A24"/>
    <w:rsid w:val="000D3AB0"/>
    <w:rsid w:val="000D6E29"/>
    <w:rsid w:val="000E30C8"/>
    <w:rsid w:val="00116EFF"/>
    <w:rsid w:val="00120332"/>
    <w:rsid w:val="00132258"/>
    <w:rsid w:val="001335A1"/>
    <w:rsid w:val="001427AF"/>
    <w:rsid w:val="001471D9"/>
    <w:rsid w:val="0015024A"/>
    <w:rsid w:val="00176845"/>
    <w:rsid w:val="00185C06"/>
    <w:rsid w:val="001A3077"/>
    <w:rsid w:val="001B5D10"/>
    <w:rsid w:val="001B6ECE"/>
    <w:rsid w:val="001C1F78"/>
    <w:rsid w:val="001C4369"/>
    <w:rsid w:val="001E0F08"/>
    <w:rsid w:val="002020A8"/>
    <w:rsid w:val="002630B0"/>
    <w:rsid w:val="002725AB"/>
    <w:rsid w:val="00276D13"/>
    <w:rsid w:val="002857CD"/>
    <w:rsid w:val="0029428F"/>
    <w:rsid w:val="00294B2E"/>
    <w:rsid w:val="00297452"/>
    <w:rsid w:val="002A0CC8"/>
    <w:rsid w:val="002A6B95"/>
    <w:rsid w:val="002C4346"/>
    <w:rsid w:val="002C5FF2"/>
    <w:rsid w:val="002D674A"/>
    <w:rsid w:val="002E323F"/>
    <w:rsid w:val="002E6EBD"/>
    <w:rsid w:val="002E7504"/>
    <w:rsid w:val="002F2C21"/>
    <w:rsid w:val="00310AB1"/>
    <w:rsid w:val="00311304"/>
    <w:rsid w:val="00313D63"/>
    <w:rsid w:val="00341C50"/>
    <w:rsid w:val="00346705"/>
    <w:rsid w:val="003A1A46"/>
    <w:rsid w:val="003D3A71"/>
    <w:rsid w:val="003E6B46"/>
    <w:rsid w:val="0041157B"/>
    <w:rsid w:val="004301FD"/>
    <w:rsid w:val="0043186F"/>
    <w:rsid w:val="00486D46"/>
    <w:rsid w:val="004B70E9"/>
    <w:rsid w:val="004E101F"/>
    <w:rsid w:val="004E114F"/>
    <w:rsid w:val="00520A29"/>
    <w:rsid w:val="0056228B"/>
    <w:rsid w:val="00564EC5"/>
    <w:rsid w:val="0056713A"/>
    <w:rsid w:val="005B0A2D"/>
    <w:rsid w:val="005D2F10"/>
    <w:rsid w:val="005F018D"/>
    <w:rsid w:val="005F53DE"/>
    <w:rsid w:val="00607E06"/>
    <w:rsid w:val="00630916"/>
    <w:rsid w:val="0063301B"/>
    <w:rsid w:val="00662220"/>
    <w:rsid w:val="006C4D88"/>
    <w:rsid w:val="006D3F64"/>
    <w:rsid w:val="006D4AF4"/>
    <w:rsid w:val="006D6ADD"/>
    <w:rsid w:val="0071521E"/>
    <w:rsid w:val="007461C3"/>
    <w:rsid w:val="00746DBF"/>
    <w:rsid w:val="0076071C"/>
    <w:rsid w:val="007A582F"/>
    <w:rsid w:val="007A6056"/>
    <w:rsid w:val="007D4012"/>
    <w:rsid w:val="007E3CB4"/>
    <w:rsid w:val="007F5366"/>
    <w:rsid w:val="00871E36"/>
    <w:rsid w:val="0087401A"/>
    <w:rsid w:val="0089013A"/>
    <w:rsid w:val="008C7DB5"/>
    <w:rsid w:val="00904A47"/>
    <w:rsid w:val="00914FBF"/>
    <w:rsid w:val="009279A3"/>
    <w:rsid w:val="009548A8"/>
    <w:rsid w:val="009A64EE"/>
    <w:rsid w:val="009B1C92"/>
    <w:rsid w:val="009C38FE"/>
    <w:rsid w:val="009D087F"/>
    <w:rsid w:val="009E2AEE"/>
    <w:rsid w:val="009F0604"/>
    <w:rsid w:val="00A35CEC"/>
    <w:rsid w:val="00A54031"/>
    <w:rsid w:val="00A81A33"/>
    <w:rsid w:val="00A8703D"/>
    <w:rsid w:val="00AD5C12"/>
    <w:rsid w:val="00AE2DB3"/>
    <w:rsid w:val="00B16182"/>
    <w:rsid w:val="00B33EB2"/>
    <w:rsid w:val="00B611E1"/>
    <w:rsid w:val="00B860C3"/>
    <w:rsid w:val="00B90295"/>
    <w:rsid w:val="00BA51EF"/>
    <w:rsid w:val="00BD70BA"/>
    <w:rsid w:val="00C95155"/>
    <w:rsid w:val="00CA7220"/>
    <w:rsid w:val="00CB040D"/>
    <w:rsid w:val="00CC16DF"/>
    <w:rsid w:val="00CD5CCD"/>
    <w:rsid w:val="00CF76F5"/>
    <w:rsid w:val="00D14368"/>
    <w:rsid w:val="00D53CFA"/>
    <w:rsid w:val="00D75599"/>
    <w:rsid w:val="00D76B28"/>
    <w:rsid w:val="00D95D45"/>
    <w:rsid w:val="00D95E62"/>
    <w:rsid w:val="00DC5894"/>
    <w:rsid w:val="00DD4354"/>
    <w:rsid w:val="00DE0EC5"/>
    <w:rsid w:val="00E15587"/>
    <w:rsid w:val="00E27674"/>
    <w:rsid w:val="00E47196"/>
    <w:rsid w:val="00E8627D"/>
    <w:rsid w:val="00E933B6"/>
    <w:rsid w:val="00ED52F1"/>
    <w:rsid w:val="00EF422D"/>
    <w:rsid w:val="00F1149A"/>
    <w:rsid w:val="00F12011"/>
    <w:rsid w:val="00F315AF"/>
    <w:rsid w:val="00F367B0"/>
    <w:rsid w:val="00F40591"/>
    <w:rsid w:val="00F459C5"/>
    <w:rsid w:val="00F82FDE"/>
    <w:rsid w:val="00F93278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D95E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0"/>
    <w:uiPriority w:val="99"/>
    <w:rsid w:val="00346705"/>
  </w:style>
  <w:style w:type="paragraph" w:styleId="Rodap0">
    <w:name w:val="footer"/>
    <w:basedOn w:val="Normal"/>
    <w:link w:val="Rodap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0"/>
    <w:uiPriority w:val="99"/>
    <w:rsid w:val="00346705"/>
  </w:style>
  <w:style w:type="paragraph" w:customStyle="1" w:styleId="BlocodeEndereo">
    <w:name w:val="Bloco de Endereço"/>
    <w:basedOn w:val="Normal"/>
    <w:rsid w:val="00CC16DF"/>
    <w:pPr>
      <w:spacing w:after="0" w:line="220" w:lineRule="atLeast"/>
      <w:ind w:left="6120"/>
    </w:pPr>
    <w:rPr>
      <w:rFonts w:ascii="Arial" w:eastAsia="Times New Roman" w:hAnsi="Arial" w:cs="Times New Roman"/>
      <w:color w:val="auto"/>
      <w:sz w:val="16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C16DF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5A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AF"/>
    <w:rPr>
      <w:rFonts w:ascii="Segoe UI" w:hAnsi="Segoe UI" w:cs="Segoe UI"/>
      <w:szCs w:val="18"/>
    </w:rPr>
  </w:style>
  <w:style w:type="character" w:customStyle="1" w:styleId="OcultarTexto">
    <w:name w:val="Ocultar Texto"/>
    <w:basedOn w:val="Fontepargpadro"/>
    <w:rsid w:val="00CD5CCD"/>
  </w:style>
  <w:style w:type="character" w:customStyle="1" w:styleId="fontstyle01">
    <w:name w:val="fontstyle01"/>
    <w:basedOn w:val="Fontepargpadro"/>
    <w:rsid w:val="00CF76F5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9"/>
    <w:rsid w:val="00FB4703"/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erson.sa_1979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AppData\Roaming\Microsoft\Modelos\Curr&#237;culo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Padre Jerônimo Vermin, 224 Apto 46 Bloco 07 Jardim Maria Estela São Paulo -</CompanyAddress>
  <CompanyPhone>11) 4301-0591/ 96339-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Pereira de Sá</dc:creator>
  <cp:keywords/>
  <cp:lastModifiedBy>Anderson</cp:lastModifiedBy>
  <cp:revision>2</cp:revision>
  <cp:lastPrinted>2018-09-26T16:46:00Z</cp:lastPrinted>
  <dcterms:created xsi:type="dcterms:W3CDTF">2019-06-23T21:14:00Z</dcterms:created>
  <dcterms:modified xsi:type="dcterms:W3CDTF">2019-06-23T21:14:00Z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