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893" w:rsidRDefault="00DD0893" w:rsidP="00DD0893">
      <w:pPr>
        <w:widowControl w:val="0"/>
        <w:autoSpaceDE w:val="0"/>
        <w:autoSpaceDN w:val="0"/>
        <w:adjustRightInd w:val="0"/>
        <w:spacing w:line="240" w:lineRule="auto"/>
        <w:jc w:val="center"/>
        <w:rPr>
          <w:rFonts w:ascii="Verdana" w:hAnsi="Verdana" w:cs="Verdana"/>
          <w:b/>
          <w:bCs/>
          <w:sz w:val="24"/>
          <w:szCs w:val="24"/>
          <w:lang w:val="pt-PT"/>
        </w:rPr>
      </w:pPr>
      <w:r>
        <w:rPr>
          <w:rFonts w:ascii="Verdana" w:hAnsi="Verdana" w:cs="Verdana"/>
          <w:b/>
          <w:bCs/>
          <w:sz w:val="24"/>
          <w:szCs w:val="24"/>
          <w:lang w:val="pt-PT"/>
        </w:rPr>
        <w:t>VALDIR CALIXTO DA SILVA</w:t>
      </w:r>
    </w:p>
    <w:p w:rsidR="00DD0893" w:rsidRDefault="00DD0893" w:rsidP="00DD0893">
      <w:pPr>
        <w:widowControl w:val="0"/>
        <w:autoSpaceDE w:val="0"/>
        <w:autoSpaceDN w:val="0"/>
        <w:adjustRightInd w:val="0"/>
        <w:spacing w:line="240" w:lineRule="auto"/>
        <w:jc w:val="center"/>
        <w:rPr>
          <w:rFonts w:ascii="Verdana" w:hAnsi="Verdana" w:cs="Verdana"/>
          <w:sz w:val="20"/>
          <w:szCs w:val="20"/>
          <w:lang w:val="pt-PT"/>
        </w:rPr>
      </w:pPr>
      <w:r>
        <w:rPr>
          <w:rFonts w:ascii="Verdana" w:hAnsi="Verdana" w:cs="Verdana"/>
          <w:sz w:val="20"/>
          <w:szCs w:val="20"/>
          <w:lang w:val="pt-PT"/>
        </w:rPr>
        <w:t>Rua Dos Cariris Novos 225 bl 4 ap 54 Jd Sta Emilia-SP</w:t>
      </w:r>
      <w:r w:rsidR="008E0E6A">
        <w:rPr>
          <w:rFonts w:ascii="Verdana" w:hAnsi="Verdana" w:cs="Verdana"/>
          <w:sz w:val="20"/>
          <w:szCs w:val="20"/>
          <w:lang w:val="pt-PT"/>
        </w:rPr>
        <w:t xml:space="preserve"> (ZONA SUL)</w:t>
      </w:r>
    </w:p>
    <w:p w:rsidR="00DD0893" w:rsidRDefault="005C2A8A" w:rsidP="005C2A8A">
      <w:pPr>
        <w:widowControl w:val="0"/>
        <w:tabs>
          <w:tab w:val="left" w:pos="735"/>
          <w:tab w:val="left" w:pos="2028"/>
          <w:tab w:val="center" w:pos="4252"/>
        </w:tabs>
        <w:autoSpaceDE w:val="0"/>
        <w:autoSpaceDN w:val="0"/>
        <w:adjustRightInd w:val="0"/>
        <w:spacing w:line="240" w:lineRule="auto"/>
        <w:rPr>
          <w:rFonts w:ascii="Verdana" w:hAnsi="Verdana" w:cs="Verdana"/>
          <w:sz w:val="20"/>
          <w:szCs w:val="20"/>
          <w:lang w:val="pt-PT"/>
        </w:rPr>
      </w:pPr>
      <w:r>
        <w:rPr>
          <w:rFonts w:ascii="Verdana" w:hAnsi="Verdana" w:cs="Verdana"/>
          <w:sz w:val="20"/>
          <w:szCs w:val="20"/>
          <w:lang w:val="pt-PT"/>
        </w:rPr>
        <w:tab/>
      </w:r>
      <w:r>
        <w:rPr>
          <w:rFonts w:ascii="Verdana" w:hAnsi="Verdana" w:cs="Verdana"/>
          <w:sz w:val="20"/>
          <w:szCs w:val="20"/>
          <w:lang w:val="pt-PT"/>
        </w:rPr>
        <w:tab/>
      </w:r>
      <w:r>
        <w:rPr>
          <w:rFonts w:ascii="Verdana" w:hAnsi="Verdana" w:cs="Verdana"/>
          <w:sz w:val="20"/>
          <w:szCs w:val="20"/>
          <w:lang w:val="pt-PT"/>
        </w:rPr>
        <w:tab/>
      </w:r>
      <w:r w:rsidR="00DD0893">
        <w:rPr>
          <w:rFonts w:ascii="Verdana" w:hAnsi="Verdana" w:cs="Verdana"/>
          <w:sz w:val="20"/>
          <w:szCs w:val="20"/>
          <w:lang w:val="pt-PT"/>
        </w:rPr>
        <w:t>CEP 04184-020</w:t>
      </w:r>
    </w:p>
    <w:p w:rsidR="00DD0893" w:rsidRDefault="00DD0893" w:rsidP="00DD0893">
      <w:pPr>
        <w:widowControl w:val="0"/>
        <w:tabs>
          <w:tab w:val="left" w:pos="2028"/>
        </w:tabs>
        <w:autoSpaceDE w:val="0"/>
        <w:autoSpaceDN w:val="0"/>
        <w:adjustRightInd w:val="0"/>
        <w:spacing w:line="240" w:lineRule="auto"/>
        <w:jc w:val="center"/>
        <w:rPr>
          <w:rFonts w:ascii="Verdana" w:hAnsi="Verdana" w:cs="Verdana"/>
          <w:sz w:val="20"/>
          <w:szCs w:val="20"/>
          <w:lang w:val="pt-PT"/>
        </w:rPr>
      </w:pPr>
      <w:r>
        <w:rPr>
          <w:rFonts w:ascii="Verdana" w:hAnsi="Verdana" w:cs="Verdana"/>
          <w:sz w:val="20"/>
          <w:szCs w:val="20"/>
          <w:lang w:val="pt-PT"/>
        </w:rPr>
        <w:t xml:space="preserve">Estado civil: casado/Telefones: (11) 2335-5925 / (11) 95234-0625 </w:t>
      </w:r>
    </w:p>
    <w:p w:rsidR="00DD0893" w:rsidRDefault="00DD0893" w:rsidP="00DD0893">
      <w:pPr>
        <w:widowControl w:val="0"/>
        <w:tabs>
          <w:tab w:val="left" w:pos="2028"/>
        </w:tabs>
        <w:autoSpaceDE w:val="0"/>
        <w:autoSpaceDN w:val="0"/>
        <w:adjustRightInd w:val="0"/>
        <w:spacing w:line="240" w:lineRule="auto"/>
        <w:jc w:val="center"/>
        <w:rPr>
          <w:rFonts w:ascii="Verdana" w:hAnsi="Verdana" w:cs="Verdana"/>
          <w:sz w:val="20"/>
          <w:szCs w:val="20"/>
          <w:lang w:val="pt-PT"/>
        </w:rPr>
      </w:pPr>
      <w:r>
        <w:rPr>
          <w:rFonts w:ascii="Verdana" w:hAnsi="Verdana" w:cs="Verdana"/>
          <w:sz w:val="20"/>
          <w:szCs w:val="20"/>
          <w:lang w:val="pt-PT"/>
        </w:rPr>
        <w:t xml:space="preserve">(11) 98671-5499 E-mail: </w:t>
      </w:r>
      <w:hyperlink r:id="rId5" w:history="1">
        <w:r>
          <w:rPr>
            <w:rStyle w:val="Hyperlink"/>
            <w:rFonts w:ascii="Verdana" w:hAnsi="Verdana" w:cs="Verdana"/>
            <w:sz w:val="20"/>
            <w:szCs w:val="20"/>
            <w:lang w:val="pt-PT"/>
          </w:rPr>
          <w:t>ccalixtro@terra.com.br</w:t>
        </w:r>
      </w:hyperlink>
    </w:p>
    <w:p w:rsidR="00DD0893" w:rsidRDefault="008D0C79" w:rsidP="00DD0893">
      <w:pPr>
        <w:widowControl w:val="0"/>
        <w:tabs>
          <w:tab w:val="left" w:pos="2028"/>
        </w:tabs>
        <w:autoSpaceDE w:val="0"/>
        <w:autoSpaceDN w:val="0"/>
        <w:adjustRightInd w:val="0"/>
        <w:spacing w:line="240" w:lineRule="auto"/>
        <w:rPr>
          <w:rFonts w:ascii="Verdana" w:hAnsi="Verdana" w:cs="Verdana"/>
          <w:b/>
          <w:sz w:val="20"/>
          <w:szCs w:val="20"/>
          <w:lang w:val="pt-PT"/>
        </w:rPr>
      </w:pPr>
      <w:r>
        <w:rPr>
          <w:rFonts w:ascii="Verdana" w:hAnsi="Verdana" w:cs="Verdana"/>
          <w:b/>
          <w:sz w:val="20"/>
          <w:szCs w:val="20"/>
          <w:lang w:val="pt-PT"/>
        </w:rPr>
        <w:t>OBJETIVO E EXPERIÊNCIA NA FUNÇÃO</w:t>
      </w:r>
      <w:r w:rsidR="00DD0893">
        <w:rPr>
          <w:rFonts w:ascii="Verdana" w:hAnsi="Verdana" w:cs="Verdana"/>
          <w:b/>
          <w:sz w:val="20"/>
          <w:szCs w:val="20"/>
          <w:lang w:val="pt-PT"/>
        </w:rPr>
        <w:t xml:space="preserve"> ABAIXO COM CARTA DE REFERÊNCIA.</w:t>
      </w:r>
    </w:p>
    <w:p w:rsidR="008244C1" w:rsidRPr="009978F2" w:rsidRDefault="009978F2" w:rsidP="00DD0893">
      <w:pPr>
        <w:widowControl w:val="0"/>
        <w:tabs>
          <w:tab w:val="left" w:pos="2028"/>
        </w:tabs>
        <w:autoSpaceDE w:val="0"/>
        <w:autoSpaceDN w:val="0"/>
        <w:adjustRightInd w:val="0"/>
        <w:spacing w:line="240" w:lineRule="auto"/>
        <w:ind w:left="720"/>
        <w:jc w:val="both"/>
        <w:rPr>
          <w:rFonts w:ascii="Verdana" w:hAnsi="Verdana" w:cs="Verdana"/>
          <w:b/>
          <w:sz w:val="20"/>
          <w:szCs w:val="20"/>
          <w:lang w:val="pt-PT"/>
        </w:rPr>
      </w:pPr>
      <w:r w:rsidRPr="009978F2">
        <w:rPr>
          <w:rFonts w:ascii="Verdana" w:hAnsi="Verdana" w:cs="Verdana"/>
          <w:b/>
          <w:sz w:val="20"/>
          <w:szCs w:val="20"/>
          <w:lang w:val="pt-PT"/>
        </w:rPr>
        <w:t>OBJETIVO</w:t>
      </w:r>
    </w:p>
    <w:p w:rsidR="00A548E0" w:rsidRPr="002A3ABD" w:rsidRDefault="008244C1" w:rsidP="002A3ABD">
      <w:pPr>
        <w:widowControl w:val="0"/>
        <w:numPr>
          <w:ilvl w:val="0"/>
          <w:numId w:val="1"/>
        </w:numPr>
        <w:tabs>
          <w:tab w:val="left" w:pos="2028"/>
        </w:tabs>
        <w:autoSpaceDE w:val="0"/>
        <w:autoSpaceDN w:val="0"/>
        <w:adjustRightInd w:val="0"/>
        <w:spacing w:line="240" w:lineRule="auto"/>
        <w:ind w:left="720" w:hanging="360"/>
        <w:jc w:val="both"/>
        <w:rPr>
          <w:rFonts w:ascii="Verdana" w:hAnsi="Verdana" w:cs="Verdana"/>
          <w:sz w:val="20"/>
          <w:szCs w:val="20"/>
          <w:lang w:val="pt-PT"/>
        </w:rPr>
      </w:pPr>
      <w:r>
        <w:rPr>
          <w:rFonts w:ascii="Verdana" w:hAnsi="Verdana" w:cs="Verdana"/>
          <w:sz w:val="20"/>
          <w:szCs w:val="20"/>
          <w:lang w:val="pt-PT"/>
        </w:rPr>
        <w:t>ASSI</w:t>
      </w:r>
      <w:r w:rsidR="00C260A5">
        <w:rPr>
          <w:rFonts w:ascii="Verdana" w:hAnsi="Verdana" w:cs="Verdana"/>
          <w:sz w:val="20"/>
          <w:szCs w:val="20"/>
          <w:lang w:val="pt-PT"/>
        </w:rPr>
        <w:t xml:space="preserve">STENTE ADMINISTRATIVO </w:t>
      </w:r>
    </w:p>
    <w:p w:rsidR="009978F2" w:rsidRPr="009978F2" w:rsidRDefault="009978F2" w:rsidP="009978F2">
      <w:pPr>
        <w:widowControl w:val="0"/>
        <w:tabs>
          <w:tab w:val="left" w:pos="2028"/>
        </w:tabs>
        <w:autoSpaceDE w:val="0"/>
        <w:autoSpaceDN w:val="0"/>
        <w:adjustRightInd w:val="0"/>
        <w:spacing w:line="240" w:lineRule="auto"/>
        <w:ind w:left="720"/>
        <w:jc w:val="both"/>
        <w:rPr>
          <w:rFonts w:ascii="Verdana" w:hAnsi="Verdana" w:cs="Verdana"/>
          <w:sz w:val="20"/>
          <w:szCs w:val="20"/>
          <w:lang w:val="pt-PT"/>
        </w:rPr>
      </w:pPr>
    </w:p>
    <w:p w:rsidR="00DD0893" w:rsidRPr="009978F2" w:rsidRDefault="00DD0893" w:rsidP="009978F2">
      <w:pPr>
        <w:widowControl w:val="0"/>
        <w:tabs>
          <w:tab w:val="left" w:pos="2028"/>
        </w:tabs>
        <w:autoSpaceDE w:val="0"/>
        <w:autoSpaceDN w:val="0"/>
        <w:adjustRightInd w:val="0"/>
        <w:spacing w:line="240" w:lineRule="auto"/>
        <w:ind w:left="720"/>
        <w:jc w:val="both"/>
        <w:rPr>
          <w:rFonts w:ascii="Verdana" w:hAnsi="Verdana" w:cs="Verdana"/>
          <w:sz w:val="20"/>
          <w:szCs w:val="20"/>
          <w:lang w:val="pt-PT"/>
        </w:rPr>
      </w:pPr>
      <w:r w:rsidRPr="009978F2">
        <w:rPr>
          <w:rFonts w:ascii="Verdana" w:hAnsi="Verdana" w:cs="Verdana"/>
          <w:b/>
          <w:sz w:val="20"/>
          <w:szCs w:val="20"/>
          <w:lang w:val="pt-PT"/>
        </w:rPr>
        <w:t>FORMAÇÃO</w:t>
      </w:r>
    </w:p>
    <w:p w:rsidR="00DD0893" w:rsidRDefault="00DD0893" w:rsidP="00DD0893">
      <w:pPr>
        <w:widowControl w:val="0"/>
        <w:numPr>
          <w:ilvl w:val="0"/>
          <w:numId w:val="1"/>
        </w:numPr>
        <w:tabs>
          <w:tab w:val="left" w:pos="2028"/>
        </w:tabs>
        <w:autoSpaceDE w:val="0"/>
        <w:autoSpaceDN w:val="0"/>
        <w:adjustRightInd w:val="0"/>
        <w:spacing w:line="240" w:lineRule="auto"/>
        <w:ind w:left="720" w:hanging="360"/>
        <w:rPr>
          <w:rFonts w:ascii="Verdana" w:hAnsi="Verdana" w:cs="Verdana"/>
          <w:sz w:val="20"/>
          <w:szCs w:val="20"/>
          <w:lang w:val="pt-PT"/>
        </w:rPr>
      </w:pPr>
      <w:r>
        <w:rPr>
          <w:rFonts w:ascii="Verdana" w:hAnsi="Verdana" w:cs="Verdana"/>
          <w:sz w:val="20"/>
          <w:szCs w:val="20"/>
          <w:lang w:val="pt-PT"/>
        </w:rPr>
        <w:t>Superior</w:t>
      </w:r>
      <w:r w:rsidR="005C2A8A">
        <w:rPr>
          <w:rFonts w:ascii="Verdana" w:hAnsi="Verdana" w:cs="Verdana"/>
          <w:sz w:val="20"/>
          <w:szCs w:val="20"/>
          <w:lang w:val="pt-PT"/>
        </w:rPr>
        <w:t xml:space="preserve"> Cursando</w:t>
      </w:r>
      <w:r>
        <w:rPr>
          <w:rFonts w:ascii="Verdana" w:hAnsi="Verdana" w:cs="Verdana"/>
          <w:sz w:val="20"/>
          <w:szCs w:val="20"/>
          <w:lang w:val="pt-PT"/>
        </w:rPr>
        <w:t xml:space="preserve"> (Administração)</w:t>
      </w:r>
    </w:p>
    <w:p w:rsidR="00DD0893" w:rsidRPr="008E0E6A" w:rsidRDefault="00DD0893" w:rsidP="008E0E6A">
      <w:pPr>
        <w:widowControl w:val="0"/>
        <w:tabs>
          <w:tab w:val="left" w:pos="2028"/>
        </w:tabs>
        <w:autoSpaceDE w:val="0"/>
        <w:autoSpaceDN w:val="0"/>
        <w:adjustRightInd w:val="0"/>
        <w:spacing w:line="240" w:lineRule="auto"/>
        <w:rPr>
          <w:rFonts w:ascii="Verdana" w:hAnsi="Verdana" w:cs="Verdana"/>
          <w:b/>
          <w:sz w:val="20"/>
          <w:szCs w:val="20"/>
          <w:lang w:val="pt-PT"/>
        </w:rPr>
      </w:pPr>
      <w:r>
        <w:rPr>
          <w:rFonts w:ascii="Verdana" w:hAnsi="Verdana" w:cs="Verdana"/>
          <w:b/>
          <w:sz w:val="20"/>
          <w:szCs w:val="20"/>
          <w:lang w:val="pt-PT"/>
        </w:rPr>
        <w:t>CURSOS COMPLEMENTARES</w:t>
      </w:r>
    </w:p>
    <w:p w:rsidR="00DD0893" w:rsidRDefault="00DD0893" w:rsidP="00DD0893">
      <w:pPr>
        <w:widowControl w:val="0"/>
        <w:numPr>
          <w:ilvl w:val="0"/>
          <w:numId w:val="1"/>
        </w:numPr>
        <w:tabs>
          <w:tab w:val="left" w:pos="2028"/>
        </w:tabs>
        <w:autoSpaceDE w:val="0"/>
        <w:autoSpaceDN w:val="0"/>
        <w:adjustRightInd w:val="0"/>
        <w:spacing w:line="240" w:lineRule="auto"/>
        <w:ind w:left="720" w:hanging="360"/>
        <w:rPr>
          <w:rFonts w:ascii="Verdana" w:hAnsi="Verdana" w:cs="Verdana"/>
          <w:sz w:val="20"/>
          <w:szCs w:val="20"/>
          <w:lang w:val="pt-PT"/>
        </w:rPr>
      </w:pPr>
      <w:r>
        <w:rPr>
          <w:rFonts w:ascii="Verdana" w:hAnsi="Verdana" w:cs="Verdana"/>
          <w:sz w:val="20"/>
          <w:szCs w:val="20"/>
          <w:lang w:val="pt-PT"/>
        </w:rPr>
        <w:t>Assistente de Produção de Logística                      (Faculdade Flamingo)</w:t>
      </w:r>
    </w:p>
    <w:p w:rsidR="00DD0893" w:rsidRDefault="00DD0893" w:rsidP="008E0E6A">
      <w:pPr>
        <w:widowControl w:val="0"/>
        <w:numPr>
          <w:ilvl w:val="0"/>
          <w:numId w:val="1"/>
        </w:numPr>
        <w:tabs>
          <w:tab w:val="left" w:pos="2028"/>
        </w:tabs>
        <w:autoSpaceDE w:val="0"/>
        <w:autoSpaceDN w:val="0"/>
        <w:adjustRightInd w:val="0"/>
        <w:spacing w:line="240" w:lineRule="auto"/>
        <w:ind w:left="720" w:hanging="360"/>
        <w:rPr>
          <w:rFonts w:ascii="Verdana" w:hAnsi="Verdana" w:cs="Verdana"/>
          <w:sz w:val="20"/>
          <w:szCs w:val="20"/>
          <w:lang w:val="pt-PT"/>
        </w:rPr>
      </w:pPr>
      <w:r>
        <w:rPr>
          <w:rFonts w:ascii="Verdana" w:hAnsi="Verdana" w:cs="Verdana"/>
          <w:sz w:val="20"/>
          <w:szCs w:val="20"/>
          <w:lang w:val="pt-PT"/>
        </w:rPr>
        <w:t xml:space="preserve">Assistente Financeiro                                   </w:t>
      </w:r>
      <w:r w:rsidR="008E0E6A">
        <w:rPr>
          <w:rFonts w:ascii="Verdana" w:hAnsi="Verdana" w:cs="Verdana"/>
          <w:sz w:val="20"/>
          <w:szCs w:val="20"/>
          <w:lang w:val="pt-PT"/>
        </w:rPr>
        <w:t xml:space="preserve">       </w:t>
      </w:r>
      <w:r>
        <w:rPr>
          <w:rFonts w:ascii="Verdana" w:hAnsi="Verdana" w:cs="Verdana"/>
          <w:sz w:val="20"/>
          <w:szCs w:val="20"/>
          <w:lang w:val="pt-PT"/>
        </w:rPr>
        <w:t xml:space="preserve"> (Faculdade Flamingo</w:t>
      </w:r>
      <w:r w:rsidR="008E0E6A">
        <w:rPr>
          <w:rFonts w:ascii="Verdana" w:hAnsi="Verdana" w:cs="Verdana"/>
          <w:sz w:val="20"/>
          <w:szCs w:val="20"/>
          <w:lang w:val="pt-PT"/>
        </w:rPr>
        <w:t>)</w:t>
      </w:r>
    </w:p>
    <w:p w:rsidR="008E0E6A" w:rsidRPr="008E0E6A" w:rsidRDefault="008E0E6A" w:rsidP="008E0E6A">
      <w:pPr>
        <w:widowControl w:val="0"/>
        <w:numPr>
          <w:ilvl w:val="0"/>
          <w:numId w:val="1"/>
        </w:numPr>
        <w:tabs>
          <w:tab w:val="left" w:pos="2028"/>
        </w:tabs>
        <w:autoSpaceDE w:val="0"/>
        <w:autoSpaceDN w:val="0"/>
        <w:adjustRightInd w:val="0"/>
        <w:spacing w:line="240" w:lineRule="auto"/>
        <w:ind w:left="720" w:hanging="360"/>
        <w:rPr>
          <w:rFonts w:ascii="Verdana" w:hAnsi="Verdana" w:cs="Verdana"/>
          <w:sz w:val="20"/>
          <w:szCs w:val="20"/>
          <w:lang w:val="pt-PT"/>
        </w:rPr>
      </w:pPr>
      <w:r>
        <w:rPr>
          <w:rFonts w:ascii="Verdana" w:hAnsi="Verdana" w:cs="Verdana"/>
          <w:sz w:val="20"/>
          <w:szCs w:val="20"/>
          <w:lang w:val="pt-PT"/>
        </w:rPr>
        <w:t>Auxiliar de Escritório                                                  (Instituto Cadiê)</w:t>
      </w:r>
    </w:p>
    <w:p w:rsidR="00DD0893" w:rsidRPr="008E0E6A" w:rsidRDefault="00DD0893" w:rsidP="008E0E6A">
      <w:pPr>
        <w:widowControl w:val="0"/>
        <w:numPr>
          <w:ilvl w:val="0"/>
          <w:numId w:val="1"/>
        </w:numPr>
        <w:tabs>
          <w:tab w:val="left" w:pos="2028"/>
        </w:tabs>
        <w:autoSpaceDE w:val="0"/>
        <w:autoSpaceDN w:val="0"/>
        <w:adjustRightInd w:val="0"/>
        <w:spacing w:line="240" w:lineRule="auto"/>
        <w:ind w:left="720" w:hanging="360"/>
        <w:rPr>
          <w:rFonts w:ascii="Verdana" w:hAnsi="Verdana" w:cs="Verdana"/>
          <w:sz w:val="20"/>
          <w:szCs w:val="20"/>
          <w:lang w:val="pt-PT"/>
        </w:rPr>
      </w:pPr>
      <w:r>
        <w:rPr>
          <w:rFonts w:ascii="Verdana" w:hAnsi="Verdana" w:cs="Verdana"/>
          <w:sz w:val="20"/>
          <w:szCs w:val="20"/>
          <w:lang w:val="pt-PT"/>
        </w:rPr>
        <w:t xml:space="preserve">Curso 5S                                   </w:t>
      </w:r>
      <w:r w:rsidR="008E0E6A">
        <w:rPr>
          <w:rFonts w:ascii="Verdana" w:hAnsi="Verdana" w:cs="Verdana"/>
          <w:sz w:val="20"/>
          <w:szCs w:val="20"/>
          <w:lang w:val="pt-PT"/>
        </w:rPr>
        <w:t xml:space="preserve">     </w:t>
      </w:r>
      <w:r>
        <w:rPr>
          <w:rFonts w:ascii="Verdana" w:hAnsi="Verdana" w:cs="Verdana"/>
          <w:sz w:val="20"/>
          <w:szCs w:val="20"/>
          <w:lang w:val="pt-PT"/>
        </w:rPr>
        <w:t xml:space="preserve"> (Vero Consultoria de Organização)</w:t>
      </w:r>
    </w:p>
    <w:p w:rsidR="00DD0893" w:rsidRDefault="00DD0893" w:rsidP="00DD0893">
      <w:pPr>
        <w:widowControl w:val="0"/>
        <w:numPr>
          <w:ilvl w:val="0"/>
          <w:numId w:val="1"/>
        </w:numPr>
        <w:tabs>
          <w:tab w:val="left" w:pos="2028"/>
        </w:tabs>
        <w:autoSpaceDE w:val="0"/>
        <w:autoSpaceDN w:val="0"/>
        <w:adjustRightInd w:val="0"/>
        <w:spacing w:line="240" w:lineRule="auto"/>
        <w:ind w:left="720" w:hanging="360"/>
        <w:rPr>
          <w:rFonts w:ascii="Verdana" w:hAnsi="Verdana" w:cs="Verdana"/>
          <w:sz w:val="20"/>
          <w:szCs w:val="20"/>
          <w:lang w:val="pt-PT"/>
        </w:rPr>
      </w:pPr>
      <w:r>
        <w:rPr>
          <w:rFonts w:ascii="Verdana" w:hAnsi="Verdana" w:cs="Verdana"/>
          <w:sz w:val="20"/>
          <w:szCs w:val="20"/>
          <w:lang w:val="pt-PT"/>
        </w:rPr>
        <w:t>Conceitos 8s                        (La Corte &amp; Lessa Consultoria Empresarial)</w:t>
      </w:r>
    </w:p>
    <w:p w:rsidR="00DD0893" w:rsidRDefault="00DD0893" w:rsidP="00DD0893">
      <w:pPr>
        <w:widowControl w:val="0"/>
        <w:numPr>
          <w:ilvl w:val="0"/>
          <w:numId w:val="1"/>
        </w:numPr>
        <w:tabs>
          <w:tab w:val="left" w:pos="2028"/>
        </w:tabs>
        <w:autoSpaceDE w:val="0"/>
        <w:autoSpaceDN w:val="0"/>
        <w:adjustRightInd w:val="0"/>
        <w:spacing w:line="240" w:lineRule="auto"/>
        <w:ind w:left="720" w:hanging="360"/>
        <w:rPr>
          <w:rFonts w:ascii="Verdana" w:hAnsi="Verdana" w:cs="Verdana"/>
          <w:sz w:val="20"/>
          <w:szCs w:val="20"/>
          <w:lang w:val="pt-PT"/>
        </w:rPr>
      </w:pPr>
      <w:r>
        <w:rPr>
          <w:rFonts w:ascii="Verdana" w:hAnsi="Verdana" w:cs="Verdana"/>
          <w:sz w:val="20"/>
          <w:szCs w:val="20"/>
          <w:lang w:val="pt-PT"/>
        </w:rPr>
        <w:t>Gestão da Qualidade                        (Vero Consultoria de Organização)</w:t>
      </w:r>
    </w:p>
    <w:p w:rsidR="00DD0893" w:rsidRDefault="00DD0893" w:rsidP="00DD0893">
      <w:pPr>
        <w:widowControl w:val="0"/>
        <w:numPr>
          <w:ilvl w:val="0"/>
          <w:numId w:val="1"/>
        </w:numPr>
        <w:tabs>
          <w:tab w:val="left" w:pos="2028"/>
        </w:tabs>
        <w:autoSpaceDE w:val="0"/>
        <w:autoSpaceDN w:val="0"/>
        <w:adjustRightInd w:val="0"/>
        <w:spacing w:line="240" w:lineRule="auto"/>
        <w:ind w:left="720" w:hanging="360"/>
        <w:rPr>
          <w:rFonts w:ascii="Verdana" w:hAnsi="Verdana" w:cs="Verdana"/>
          <w:sz w:val="20"/>
          <w:szCs w:val="20"/>
          <w:lang w:val="pt-PT"/>
        </w:rPr>
      </w:pPr>
      <w:r>
        <w:rPr>
          <w:rFonts w:ascii="Verdana" w:hAnsi="Verdana" w:cs="Verdana"/>
          <w:sz w:val="20"/>
          <w:szCs w:val="20"/>
          <w:lang w:val="pt-PT"/>
        </w:rPr>
        <w:t xml:space="preserve">Iso 9001. 2000                            </w:t>
      </w:r>
      <w:r w:rsidR="008E0E6A">
        <w:rPr>
          <w:rFonts w:ascii="Verdana" w:hAnsi="Verdana" w:cs="Verdana"/>
          <w:sz w:val="20"/>
          <w:szCs w:val="20"/>
          <w:lang w:val="pt-PT"/>
        </w:rPr>
        <w:t xml:space="preserve">  </w:t>
      </w:r>
      <w:r>
        <w:rPr>
          <w:rFonts w:ascii="Verdana" w:hAnsi="Verdana" w:cs="Verdana"/>
          <w:sz w:val="20"/>
          <w:szCs w:val="20"/>
          <w:lang w:val="pt-PT"/>
        </w:rPr>
        <w:t xml:space="preserve">  (Vero Consultoria de Organização)</w:t>
      </w:r>
    </w:p>
    <w:p w:rsidR="00DD0893" w:rsidRDefault="008E0E6A" w:rsidP="00DD0893">
      <w:pPr>
        <w:widowControl w:val="0"/>
        <w:numPr>
          <w:ilvl w:val="0"/>
          <w:numId w:val="1"/>
        </w:numPr>
        <w:tabs>
          <w:tab w:val="left" w:pos="2028"/>
        </w:tabs>
        <w:autoSpaceDE w:val="0"/>
        <w:autoSpaceDN w:val="0"/>
        <w:adjustRightInd w:val="0"/>
        <w:spacing w:line="240" w:lineRule="auto"/>
        <w:ind w:left="720" w:hanging="360"/>
        <w:rPr>
          <w:rFonts w:ascii="Verdana" w:hAnsi="Verdana" w:cs="Verdana"/>
          <w:sz w:val="20"/>
          <w:szCs w:val="20"/>
          <w:lang w:val="pt-PT"/>
        </w:rPr>
      </w:pPr>
      <w:r>
        <w:rPr>
          <w:rFonts w:ascii="Verdana" w:hAnsi="Verdana" w:cs="Verdana"/>
          <w:sz w:val="20"/>
          <w:szCs w:val="20"/>
          <w:lang w:val="pt-PT"/>
        </w:rPr>
        <w:t xml:space="preserve">Controle de arquivo      </w:t>
      </w:r>
      <w:r w:rsidR="00DD0893">
        <w:rPr>
          <w:rFonts w:ascii="Verdana" w:hAnsi="Verdana" w:cs="Verdana"/>
          <w:sz w:val="20"/>
          <w:szCs w:val="20"/>
          <w:lang w:val="pt-PT"/>
        </w:rPr>
        <w:t xml:space="preserve"> (Acervo Organização e Guarda de Documentos)</w:t>
      </w:r>
    </w:p>
    <w:p w:rsidR="00DD0893" w:rsidRDefault="00DD0893" w:rsidP="00DD0893">
      <w:pPr>
        <w:widowControl w:val="0"/>
        <w:numPr>
          <w:ilvl w:val="0"/>
          <w:numId w:val="1"/>
        </w:numPr>
        <w:tabs>
          <w:tab w:val="left" w:pos="2028"/>
        </w:tabs>
        <w:autoSpaceDE w:val="0"/>
        <w:autoSpaceDN w:val="0"/>
        <w:adjustRightInd w:val="0"/>
        <w:spacing w:line="240" w:lineRule="auto"/>
        <w:ind w:left="720" w:hanging="360"/>
        <w:rPr>
          <w:rFonts w:ascii="Verdana" w:hAnsi="Verdana" w:cs="Verdana"/>
          <w:sz w:val="20"/>
          <w:szCs w:val="20"/>
          <w:lang w:val="pt-PT"/>
        </w:rPr>
      </w:pPr>
      <w:r>
        <w:rPr>
          <w:rFonts w:ascii="Verdana" w:hAnsi="Verdana" w:cs="Verdana"/>
          <w:sz w:val="20"/>
          <w:szCs w:val="20"/>
          <w:lang w:val="pt-PT"/>
        </w:rPr>
        <w:t>Reconstrui</w:t>
      </w:r>
      <w:r w:rsidR="008E0E6A">
        <w:rPr>
          <w:rFonts w:ascii="Verdana" w:hAnsi="Verdana" w:cs="Verdana"/>
          <w:sz w:val="20"/>
          <w:szCs w:val="20"/>
          <w:lang w:val="pt-PT"/>
        </w:rPr>
        <w:t xml:space="preserve">ndo Vínculos em Equipe.  </w:t>
      </w:r>
      <w:r>
        <w:rPr>
          <w:rFonts w:ascii="Verdana" w:hAnsi="Verdana" w:cs="Verdana"/>
          <w:sz w:val="20"/>
          <w:szCs w:val="20"/>
          <w:lang w:val="pt-PT"/>
        </w:rPr>
        <w:t xml:space="preserve">  (Vero Consultoria de Organização)</w:t>
      </w:r>
    </w:p>
    <w:p w:rsidR="00DD0893" w:rsidRDefault="00DD0893" w:rsidP="00DD0893">
      <w:pPr>
        <w:widowControl w:val="0"/>
        <w:numPr>
          <w:ilvl w:val="0"/>
          <w:numId w:val="1"/>
        </w:numPr>
        <w:tabs>
          <w:tab w:val="left" w:pos="2028"/>
        </w:tabs>
        <w:autoSpaceDE w:val="0"/>
        <w:autoSpaceDN w:val="0"/>
        <w:adjustRightInd w:val="0"/>
        <w:spacing w:line="240" w:lineRule="auto"/>
        <w:ind w:left="720" w:hanging="360"/>
        <w:rPr>
          <w:rFonts w:ascii="Verdana" w:hAnsi="Verdana" w:cs="Verdana"/>
          <w:sz w:val="20"/>
          <w:szCs w:val="20"/>
          <w:lang w:val="pt-PT"/>
        </w:rPr>
      </w:pPr>
      <w:r>
        <w:rPr>
          <w:rFonts w:ascii="Verdana" w:hAnsi="Verdana" w:cs="Verdana"/>
          <w:sz w:val="20"/>
          <w:szCs w:val="20"/>
          <w:lang w:val="pt-PT"/>
        </w:rPr>
        <w:t xml:space="preserve">Atendimento Telefônico                                            </w:t>
      </w:r>
      <w:r w:rsidR="008E0E6A">
        <w:rPr>
          <w:rFonts w:ascii="Verdana" w:hAnsi="Verdana" w:cs="Verdana"/>
          <w:sz w:val="20"/>
          <w:szCs w:val="20"/>
          <w:lang w:val="pt-PT"/>
        </w:rPr>
        <w:t xml:space="preserve">       </w:t>
      </w:r>
      <w:r>
        <w:rPr>
          <w:rFonts w:ascii="Verdana" w:hAnsi="Verdana" w:cs="Verdana"/>
          <w:sz w:val="20"/>
          <w:szCs w:val="20"/>
          <w:lang w:val="pt-PT"/>
        </w:rPr>
        <w:t xml:space="preserve"> (Fundepag)</w:t>
      </w:r>
    </w:p>
    <w:p w:rsidR="00DD0893" w:rsidRDefault="00DD0893" w:rsidP="00DD0893">
      <w:pPr>
        <w:widowControl w:val="0"/>
        <w:numPr>
          <w:ilvl w:val="0"/>
          <w:numId w:val="1"/>
        </w:numPr>
        <w:tabs>
          <w:tab w:val="left" w:pos="2028"/>
        </w:tabs>
        <w:autoSpaceDE w:val="0"/>
        <w:autoSpaceDN w:val="0"/>
        <w:adjustRightInd w:val="0"/>
        <w:spacing w:line="240" w:lineRule="auto"/>
        <w:ind w:left="720" w:hanging="360"/>
        <w:rPr>
          <w:rFonts w:ascii="Verdana" w:hAnsi="Verdana" w:cs="Verdana"/>
          <w:sz w:val="20"/>
          <w:szCs w:val="20"/>
          <w:lang w:val="pt-PT"/>
        </w:rPr>
      </w:pPr>
      <w:r>
        <w:rPr>
          <w:rFonts w:ascii="Verdana" w:hAnsi="Verdana" w:cs="Verdana"/>
          <w:sz w:val="20"/>
          <w:szCs w:val="20"/>
          <w:lang w:val="pt-PT"/>
        </w:rPr>
        <w:t>Auditores Internos                           (Vero Consultoria de Organização)</w:t>
      </w:r>
    </w:p>
    <w:p w:rsidR="00DD0893" w:rsidRDefault="00DD0893" w:rsidP="00DD0893">
      <w:pPr>
        <w:widowControl w:val="0"/>
        <w:numPr>
          <w:ilvl w:val="0"/>
          <w:numId w:val="1"/>
        </w:numPr>
        <w:tabs>
          <w:tab w:val="left" w:pos="2028"/>
        </w:tabs>
        <w:autoSpaceDE w:val="0"/>
        <w:autoSpaceDN w:val="0"/>
        <w:adjustRightInd w:val="0"/>
        <w:spacing w:line="240" w:lineRule="auto"/>
        <w:ind w:left="720" w:hanging="360"/>
        <w:rPr>
          <w:rFonts w:ascii="Verdana" w:hAnsi="Verdana" w:cs="Verdana"/>
          <w:sz w:val="20"/>
          <w:szCs w:val="20"/>
          <w:lang w:val="pt-PT"/>
        </w:rPr>
      </w:pPr>
      <w:r>
        <w:rPr>
          <w:rFonts w:ascii="Verdana" w:hAnsi="Verdana" w:cs="Verdana"/>
          <w:sz w:val="20"/>
          <w:szCs w:val="20"/>
          <w:lang w:val="pt-PT"/>
        </w:rPr>
        <w:t>Não Confor</w:t>
      </w:r>
      <w:r w:rsidR="008E0E6A">
        <w:rPr>
          <w:rFonts w:ascii="Verdana" w:hAnsi="Verdana" w:cs="Verdana"/>
          <w:sz w:val="20"/>
          <w:szCs w:val="20"/>
          <w:lang w:val="pt-PT"/>
        </w:rPr>
        <w:t xml:space="preserve">midades/Ações Corretivas </w:t>
      </w:r>
      <w:r>
        <w:rPr>
          <w:rFonts w:ascii="Verdana" w:hAnsi="Verdana" w:cs="Verdana"/>
          <w:sz w:val="20"/>
          <w:szCs w:val="20"/>
          <w:lang w:val="pt-PT"/>
        </w:rPr>
        <w:t xml:space="preserve"> (Vero Consultoria de Organização)</w:t>
      </w:r>
    </w:p>
    <w:p w:rsidR="00DD0893" w:rsidRDefault="00DD0893" w:rsidP="00DD0893">
      <w:pPr>
        <w:widowControl w:val="0"/>
        <w:numPr>
          <w:ilvl w:val="0"/>
          <w:numId w:val="1"/>
        </w:numPr>
        <w:tabs>
          <w:tab w:val="left" w:pos="2028"/>
        </w:tabs>
        <w:autoSpaceDE w:val="0"/>
        <w:autoSpaceDN w:val="0"/>
        <w:adjustRightInd w:val="0"/>
        <w:spacing w:line="240" w:lineRule="auto"/>
        <w:ind w:left="720" w:hanging="360"/>
        <w:rPr>
          <w:rFonts w:ascii="Verdana" w:hAnsi="Verdana" w:cs="Verdana"/>
          <w:sz w:val="20"/>
          <w:szCs w:val="20"/>
          <w:lang w:val="pt-PT"/>
        </w:rPr>
      </w:pPr>
      <w:r>
        <w:rPr>
          <w:rFonts w:ascii="Verdana" w:hAnsi="Verdana" w:cs="Verdana"/>
          <w:sz w:val="20"/>
          <w:szCs w:val="20"/>
          <w:lang w:val="pt-PT"/>
        </w:rPr>
        <w:t xml:space="preserve">Ação Preventiva                              </w:t>
      </w:r>
      <w:r w:rsidR="008E0E6A">
        <w:rPr>
          <w:rFonts w:ascii="Verdana" w:hAnsi="Verdana" w:cs="Verdana"/>
          <w:sz w:val="20"/>
          <w:szCs w:val="20"/>
          <w:lang w:val="pt-PT"/>
        </w:rPr>
        <w:t xml:space="preserve">   </w:t>
      </w:r>
      <w:r>
        <w:rPr>
          <w:rFonts w:ascii="Verdana" w:hAnsi="Verdana" w:cs="Verdana"/>
          <w:sz w:val="20"/>
          <w:szCs w:val="20"/>
          <w:lang w:val="pt-PT"/>
        </w:rPr>
        <w:t>(Vero Consultoria de Organização)</w:t>
      </w:r>
    </w:p>
    <w:p w:rsidR="00DD0893" w:rsidRDefault="00DD0893" w:rsidP="00DD0893">
      <w:pPr>
        <w:widowControl w:val="0"/>
        <w:numPr>
          <w:ilvl w:val="0"/>
          <w:numId w:val="1"/>
        </w:numPr>
        <w:tabs>
          <w:tab w:val="left" w:pos="2028"/>
        </w:tabs>
        <w:autoSpaceDE w:val="0"/>
        <w:autoSpaceDN w:val="0"/>
        <w:adjustRightInd w:val="0"/>
        <w:spacing w:line="240" w:lineRule="auto"/>
        <w:ind w:left="720" w:hanging="360"/>
        <w:rPr>
          <w:rFonts w:ascii="Verdana" w:hAnsi="Verdana" w:cs="Verdana"/>
          <w:sz w:val="20"/>
          <w:szCs w:val="20"/>
          <w:lang w:val="pt-PT"/>
        </w:rPr>
      </w:pPr>
      <w:r>
        <w:rPr>
          <w:rFonts w:ascii="Verdana" w:hAnsi="Verdana" w:cs="Verdana"/>
          <w:sz w:val="20"/>
          <w:szCs w:val="20"/>
          <w:lang w:val="pt-PT"/>
        </w:rPr>
        <w:t xml:space="preserve">Pacote Office                                                  </w:t>
      </w:r>
      <w:r w:rsidR="00AC6838">
        <w:rPr>
          <w:rFonts w:ascii="Verdana" w:hAnsi="Verdana" w:cs="Verdana"/>
          <w:sz w:val="20"/>
          <w:szCs w:val="20"/>
          <w:lang w:val="pt-PT"/>
        </w:rPr>
        <w:t xml:space="preserve">            </w:t>
      </w:r>
      <w:r>
        <w:rPr>
          <w:rFonts w:ascii="Verdana" w:hAnsi="Verdana" w:cs="Verdana"/>
          <w:sz w:val="20"/>
          <w:szCs w:val="20"/>
          <w:lang w:val="pt-PT"/>
        </w:rPr>
        <w:t xml:space="preserve">  (Bit Company)</w:t>
      </w:r>
    </w:p>
    <w:p w:rsidR="00DD0893" w:rsidRDefault="00DD0893" w:rsidP="00DD0893">
      <w:pPr>
        <w:widowControl w:val="0"/>
        <w:tabs>
          <w:tab w:val="left" w:pos="2028"/>
        </w:tabs>
        <w:autoSpaceDE w:val="0"/>
        <w:autoSpaceDN w:val="0"/>
        <w:adjustRightInd w:val="0"/>
        <w:spacing w:line="240" w:lineRule="auto"/>
        <w:rPr>
          <w:rFonts w:ascii="Verdana" w:hAnsi="Verdana" w:cs="Verdana"/>
          <w:b/>
          <w:bCs/>
          <w:sz w:val="20"/>
          <w:szCs w:val="20"/>
          <w:lang w:val="pt-PT"/>
        </w:rPr>
      </w:pPr>
    </w:p>
    <w:p w:rsidR="00DD0893" w:rsidRDefault="00DD0893" w:rsidP="00DD0893">
      <w:pPr>
        <w:widowControl w:val="0"/>
        <w:tabs>
          <w:tab w:val="left" w:pos="2028"/>
        </w:tabs>
        <w:autoSpaceDE w:val="0"/>
        <w:autoSpaceDN w:val="0"/>
        <w:adjustRightInd w:val="0"/>
        <w:spacing w:line="240" w:lineRule="auto"/>
        <w:rPr>
          <w:rFonts w:ascii="Verdana" w:hAnsi="Verdana" w:cs="Verdana"/>
          <w:b/>
          <w:bCs/>
          <w:sz w:val="20"/>
          <w:szCs w:val="20"/>
          <w:lang w:val="pt-PT"/>
        </w:rPr>
      </w:pPr>
    </w:p>
    <w:p w:rsidR="00DD0893" w:rsidRDefault="00DD0893" w:rsidP="00DD0893">
      <w:pPr>
        <w:widowControl w:val="0"/>
        <w:tabs>
          <w:tab w:val="left" w:pos="2028"/>
        </w:tabs>
        <w:autoSpaceDE w:val="0"/>
        <w:autoSpaceDN w:val="0"/>
        <w:adjustRightInd w:val="0"/>
        <w:spacing w:line="240" w:lineRule="auto"/>
        <w:rPr>
          <w:rFonts w:ascii="Verdana" w:hAnsi="Verdana" w:cs="Verdana"/>
          <w:b/>
          <w:bCs/>
          <w:sz w:val="20"/>
          <w:szCs w:val="20"/>
          <w:lang w:val="pt-PT"/>
        </w:rPr>
      </w:pPr>
    </w:p>
    <w:p w:rsidR="008E0E6A" w:rsidRDefault="008E0E6A" w:rsidP="00DD0893">
      <w:pPr>
        <w:widowControl w:val="0"/>
        <w:tabs>
          <w:tab w:val="left" w:pos="2028"/>
        </w:tabs>
        <w:autoSpaceDE w:val="0"/>
        <w:autoSpaceDN w:val="0"/>
        <w:adjustRightInd w:val="0"/>
        <w:spacing w:line="240" w:lineRule="auto"/>
        <w:rPr>
          <w:rFonts w:ascii="Verdana" w:hAnsi="Verdana" w:cs="Verdana"/>
          <w:b/>
          <w:bCs/>
          <w:sz w:val="20"/>
          <w:szCs w:val="20"/>
          <w:lang w:val="pt-PT"/>
        </w:rPr>
      </w:pPr>
    </w:p>
    <w:p w:rsidR="008E0E6A" w:rsidRDefault="008E0E6A" w:rsidP="00DD0893">
      <w:pPr>
        <w:widowControl w:val="0"/>
        <w:tabs>
          <w:tab w:val="left" w:pos="2028"/>
        </w:tabs>
        <w:autoSpaceDE w:val="0"/>
        <w:autoSpaceDN w:val="0"/>
        <w:adjustRightInd w:val="0"/>
        <w:spacing w:line="240" w:lineRule="auto"/>
        <w:rPr>
          <w:rFonts w:ascii="Verdana" w:hAnsi="Verdana" w:cs="Verdana"/>
          <w:b/>
          <w:bCs/>
          <w:sz w:val="20"/>
          <w:szCs w:val="20"/>
          <w:lang w:val="pt-PT"/>
        </w:rPr>
      </w:pPr>
    </w:p>
    <w:p w:rsidR="00DD0893" w:rsidRDefault="00DD0893" w:rsidP="00DD0893">
      <w:pPr>
        <w:widowControl w:val="0"/>
        <w:tabs>
          <w:tab w:val="left" w:pos="2028"/>
        </w:tabs>
        <w:autoSpaceDE w:val="0"/>
        <w:autoSpaceDN w:val="0"/>
        <w:adjustRightInd w:val="0"/>
        <w:spacing w:line="240" w:lineRule="auto"/>
        <w:rPr>
          <w:rFonts w:ascii="Verdana" w:hAnsi="Verdana" w:cs="Verdana"/>
          <w:b/>
          <w:bCs/>
          <w:sz w:val="20"/>
          <w:szCs w:val="20"/>
          <w:lang w:val="pt-PT"/>
        </w:rPr>
      </w:pPr>
      <w:r>
        <w:rPr>
          <w:rFonts w:ascii="Verdana" w:hAnsi="Verdana" w:cs="Verdana"/>
          <w:b/>
          <w:bCs/>
          <w:sz w:val="20"/>
          <w:szCs w:val="20"/>
          <w:lang w:val="pt-PT"/>
        </w:rPr>
        <w:lastRenderedPageBreak/>
        <w:t>EXPERIÊNCIA PROFISSIONAL</w:t>
      </w:r>
    </w:p>
    <w:p w:rsidR="00DD0893" w:rsidRDefault="00DD0893" w:rsidP="00DD0893">
      <w:pPr>
        <w:widowControl w:val="0"/>
        <w:tabs>
          <w:tab w:val="left" w:pos="2028"/>
        </w:tabs>
        <w:autoSpaceDE w:val="0"/>
        <w:autoSpaceDN w:val="0"/>
        <w:adjustRightInd w:val="0"/>
        <w:spacing w:line="240" w:lineRule="auto"/>
        <w:rPr>
          <w:rFonts w:ascii="Verdana" w:hAnsi="Verdana" w:cs="Verdana"/>
          <w:b/>
          <w:bCs/>
          <w:sz w:val="20"/>
          <w:szCs w:val="20"/>
          <w:lang w:val="pt-PT"/>
        </w:rPr>
      </w:pPr>
      <w:r>
        <w:rPr>
          <w:rFonts w:ascii="Verdana" w:hAnsi="Verdana" w:cs="Verdana"/>
          <w:b/>
          <w:bCs/>
          <w:sz w:val="20"/>
          <w:szCs w:val="20"/>
          <w:lang w:val="pt-PT"/>
        </w:rPr>
        <w:t>2014–2015–Fundação De Desenvolvimento da Pesquisa do Agronegócio-Fundepag. (1986 A 2016)</w:t>
      </w:r>
    </w:p>
    <w:p w:rsidR="00DD0893" w:rsidRDefault="00DD0893" w:rsidP="00DD0893">
      <w:pPr>
        <w:widowControl w:val="0"/>
        <w:tabs>
          <w:tab w:val="left" w:pos="2028"/>
        </w:tabs>
        <w:autoSpaceDE w:val="0"/>
        <w:autoSpaceDN w:val="0"/>
        <w:adjustRightInd w:val="0"/>
        <w:spacing w:line="240" w:lineRule="auto"/>
        <w:rPr>
          <w:rFonts w:ascii="Verdana" w:hAnsi="Verdana" w:cs="Verdana"/>
          <w:sz w:val="20"/>
          <w:szCs w:val="20"/>
          <w:lang w:val="pt-PT"/>
        </w:rPr>
      </w:pPr>
      <w:r>
        <w:rPr>
          <w:rFonts w:ascii="Verdana" w:hAnsi="Verdana" w:cs="Verdana"/>
          <w:sz w:val="20"/>
          <w:szCs w:val="20"/>
          <w:lang w:val="pt-PT"/>
        </w:rPr>
        <w:t>Cargo: Assistente Financeiro.</w:t>
      </w:r>
    </w:p>
    <w:p w:rsidR="00DD0893" w:rsidRDefault="00DD0893" w:rsidP="00DD0893">
      <w:pPr>
        <w:widowControl w:val="0"/>
        <w:tabs>
          <w:tab w:val="left" w:pos="2028"/>
        </w:tabs>
        <w:autoSpaceDE w:val="0"/>
        <w:autoSpaceDN w:val="0"/>
        <w:adjustRightInd w:val="0"/>
        <w:spacing w:line="240" w:lineRule="auto"/>
        <w:jc w:val="both"/>
        <w:rPr>
          <w:rFonts w:ascii="Verdana" w:hAnsi="Verdana" w:cs="Verdana"/>
          <w:sz w:val="20"/>
          <w:szCs w:val="20"/>
          <w:lang w:val="pt-PT"/>
        </w:rPr>
      </w:pPr>
      <w:r>
        <w:rPr>
          <w:rFonts w:ascii="Verdana" w:hAnsi="Verdana" w:cs="Verdana"/>
          <w:sz w:val="20"/>
          <w:szCs w:val="20"/>
          <w:lang w:val="pt-PT"/>
        </w:rPr>
        <w:t>Principais atividades: Contas a pagar com o sistema da Totvs, conciliação bancária, cálculos de juros, multa, controle de prazos e vencimentos de boletos, conferência de arquivos enviados, atendimento a clientes via telefone e e-mails, acompanhamento diário com auxilio de planilhas, tributação de impostos, lançamento via internet banking, lançamentos e baixas de pagamentos via sistema, emissão de cheques. Conhecimento no sistema ERP (MIGROSIGA-TOTVS).</w:t>
      </w:r>
    </w:p>
    <w:p w:rsidR="00DD0893" w:rsidRDefault="00DD0893" w:rsidP="00DD0893">
      <w:pPr>
        <w:widowControl w:val="0"/>
        <w:tabs>
          <w:tab w:val="left" w:pos="2028"/>
        </w:tabs>
        <w:autoSpaceDE w:val="0"/>
        <w:autoSpaceDN w:val="0"/>
        <w:adjustRightInd w:val="0"/>
        <w:spacing w:line="240" w:lineRule="auto"/>
        <w:rPr>
          <w:rFonts w:ascii="Verdana" w:hAnsi="Verdana" w:cs="Verdana"/>
          <w:b/>
          <w:bCs/>
          <w:sz w:val="20"/>
          <w:szCs w:val="20"/>
          <w:lang w:val="pt-PT"/>
        </w:rPr>
      </w:pPr>
    </w:p>
    <w:p w:rsidR="00DD0893" w:rsidRDefault="00DD0893" w:rsidP="00DD0893">
      <w:pPr>
        <w:widowControl w:val="0"/>
        <w:tabs>
          <w:tab w:val="left" w:pos="2028"/>
        </w:tabs>
        <w:autoSpaceDE w:val="0"/>
        <w:autoSpaceDN w:val="0"/>
        <w:adjustRightInd w:val="0"/>
        <w:spacing w:line="240" w:lineRule="auto"/>
        <w:rPr>
          <w:rFonts w:ascii="Verdana" w:hAnsi="Verdana" w:cs="Verdana"/>
          <w:b/>
          <w:bCs/>
          <w:sz w:val="20"/>
          <w:szCs w:val="20"/>
          <w:lang w:val="pt-PT"/>
        </w:rPr>
      </w:pPr>
      <w:r>
        <w:rPr>
          <w:rFonts w:ascii="Verdana" w:hAnsi="Verdana" w:cs="Verdana"/>
          <w:b/>
          <w:bCs/>
          <w:sz w:val="20"/>
          <w:szCs w:val="20"/>
          <w:lang w:val="pt-PT"/>
        </w:rPr>
        <w:t>2006–2014-Fundação De Desenvolvimento da Pesquisa do Agronegócio-Fundepag. (1986 A 2016)</w:t>
      </w:r>
    </w:p>
    <w:p w:rsidR="00DD0893" w:rsidRDefault="00DD0893" w:rsidP="00DD0893">
      <w:pPr>
        <w:widowControl w:val="0"/>
        <w:tabs>
          <w:tab w:val="left" w:pos="2028"/>
        </w:tabs>
        <w:autoSpaceDE w:val="0"/>
        <w:autoSpaceDN w:val="0"/>
        <w:adjustRightInd w:val="0"/>
        <w:spacing w:line="240" w:lineRule="auto"/>
        <w:rPr>
          <w:rFonts w:ascii="Verdana" w:hAnsi="Verdana" w:cs="Verdana"/>
          <w:sz w:val="20"/>
          <w:szCs w:val="20"/>
          <w:lang w:val="pt-PT"/>
        </w:rPr>
      </w:pPr>
      <w:r>
        <w:rPr>
          <w:rFonts w:ascii="Verdana" w:hAnsi="Verdana" w:cs="Verdana"/>
          <w:sz w:val="20"/>
          <w:szCs w:val="20"/>
          <w:lang w:val="pt-PT"/>
        </w:rPr>
        <w:t>Cargo: Auxiliar Administrativo.</w:t>
      </w:r>
    </w:p>
    <w:p w:rsidR="00DD0893" w:rsidRDefault="00DD0893" w:rsidP="00DD0893">
      <w:pPr>
        <w:widowControl w:val="0"/>
        <w:tabs>
          <w:tab w:val="left" w:pos="2028"/>
        </w:tabs>
        <w:autoSpaceDE w:val="0"/>
        <w:autoSpaceDN w:val="0"/>
        <w:adjustRightInd w:val="0"/>
        <w:spacing w:line="240" w:lineRule="auto"/>
        <w:jc w:val="both"/>
        <w:rPr>
          <w:rFonts w:ascii="Verdana" w:hAnsi="Verdana" w:cs="Verdana"/>
          <w:sz w:val="20"/>
          <w:szCs w:val="20"/>
          <w:lang w:val="pt-PT"/>
        </w:rPr>
      </w:pPr>
      <w:r>
        <w:rPr>
          <w:rFonts w:ascii="Verdana" w:hAnsi="Verdana" w:cs="Verdana"/>
          <w:sz w:val="20"/>
          <w:szCs w:val="20"/>
          <w:lang w:val="pt-PT"/>
        </w:rPr>
        <w:t xml:space="preserve">Principais Atividades: Controle geral de arquivos internos e externos, resgate de documentos, atendimento telefônico, controle de estoque de material de escritório, compras de materiais, envio de correspondências ao correios pelo motoboy. Resgate de documentos para auditoria interna. Recepção, controle de estrada de documentos. </w:t>
      </w:r>
    </w:p>
    <w:p w:rsidR="00DD0893" w:rsidRDefault="00DD0893" w:rsidP="00DD0893">
      <w:pPr>
        <w:widowControl w:val="0"/>
        <w:tabs>
          <w:tab w:val="left" w:pos="2028"/>
        </w:tabs>
        <w:autoSpaceDE w:val="0"/>
        <w:autoSpaceDN w:val="0"/>
        <w:adjustRightInd w:val="0"/>
        <w:spacing w:line="240" w:lineRule="auto"/>
        <w:rPr>
          <w:rFonts w:ascii="Verdana" w:hAnsi="Verdana" w:cs="Verdana"/>
          <w:b/>
          <w:bCs/>
          <w:sz w:val="20"/>
          <w:szCs w:val="20"/>
          <w:lang w:val="pt-PT"/>
        </w:rPr>
      </w:pPr>
    </w:p>
    <w:p w:rsidR="00DD0893" w:rsidRDefault="00DD0893" w:rsidP="00DD0893">
      <w:pPr>
        <w:widowControl w:val="0"/>
        <w:tabs>
          <w:tab w:val="left" w:pos="2028"/>
        </w:tabs>
        <w:autoSpaceDE w:val="0"/>
        <w:autoSpaceDN w:val="0"/>
        <w:adjustRightInd w:val="0"/>
        <w:spacing w:line="240" w:lineRule="auto"/>
        <w:rPr>
          <w:rFonts w:ascii="Verdana" w:hAnsi="Verdana" w:cs="Verdana"/>
          <w:b/>
          <w:bCs/>
          <w:sz w:val="20"/>
          <w:szCs w:val="20"/>
          <w:lang w:val="pt-PT"/>
        </w:rPr>
      </w:pPr>
      <w:r>
        <w:rPr>
          <w:rFonts w:ascii="Verdana" w:hAnsi="Verdana" w:cs="Verdana"/>
          <w:b/>
          <w:bCs/>
          <w:sz w:val="20"/>
          <w:szCs w:val="20"/>
          <w:lang w:val="pt-PT"/>
        </w:rPr>
        <w:t>1986–2006-Fundação De Desenvolvimento da Pesquisa do Agronegócio-Fundepag. ( 1986 A 2016)</w:t>
      </w:r>
    </w:p>
    <w:p w:rsidR="00DD0893" w:rsidRDefault="00DD0893" w:rsidP="00DD0893">
      <w:pPr>
        <w:widowControl w:val="0"/>
        <w:tabs>
          <w:tab w:val="left" w:pos="2028"/>
        </w:tabs>
        <w:autoSpaceDE w:val="0"/>
        <w:autoSpaceDN w:val="0"/>
        <w:adjustRightInd w:val="0"/>
        <w:spacing w:line="240" w:lineRule="auto"/>
        <w:rPr>
          <w:rFonts w:ascii="Verdana" w:hAnsi="Verdana" w:cs="Verdana"/>
          <w:sz w:val="20"/>
          <w:szCs w:val="20"/>
          <w:lang w:val="pt-PT"/>
        </w:rPr>
      </w:pPr>
      <w:r>
        <w:rPr>
          <w:rFonts w:ascii="Verdana" w:hAnsi="Verdana" w:cs="Verdana"/>
          <w:sz w:val="20"/>
          <w:szCs w:val="20"/>
          <w:lang w:val="pt-PT"/>
        </w:rPr>
        <w:t>Cargo: Escriturário.</w:t>
      </w:r>
    </w:p>
    <w:p w:rsidR="00DD0893" w:rsidRDefault="00DD0893" w:rsidP="00DD0893">
      <w:pPr>
        <w:widowControl w:val="0"/>
        <w:tabs>
          <w:tab w:val="left" w:pos="2028"/>
        </w:tabs>
        <w:autoSpaceDE w:val="0"/>
        <w:autoSpaceDN w:val="0"/>
        <w:adjustRightInd w:val="0"/>
        <w:spacing w:line="240" w:lineRule="auto"/>
        <w:jc w:val="both"/>
        <w:rPr>
          <w:rFonts w:ascii="Verdana" w:hAnsi="Verdana" w:cs="Verdana"/>
          <w:sz w:val="20"/>
          <w:szCs w:val="20"/>
          <w:lang w:val="pt-PT"/>
        </w:rPr>
      </w:pPr>
      <w:r>
        <w:rPr>
          <w:rFonts w:ascii="Verdana" w:hAnsi="Verdana" w:cs="Verdana"/>
          <w:sz w:val="20"/>
          <w:szCs w:val="20"/>
          <w:lang w:val="pt-PT"/>
        </w:rPr>
        <w:t xml:space="preserve">Principais Atividades: Controle e resgate de documentos, organização de arquivo, atendimento telefônico, serviços externos na área bancaria. Controle de estoque de materiais de escritório. Pagamentos e preenchimentos através de cheques. Atendimento de telefone, atendimento nas solicitações de resgate de documentos para auditoria externa, atendimento na recepção, controle de entrada e encaminhamento de documentos aos devidos departamentos. </w:t>
      </w:r>
    </w:p>
    <w:p w:rsidR="00DD0893" w:rsidRDefault="00DD0893" w:rsidP="00DD0893">
      <w:pPr>
        <w:widowControl w:val="0"/>
        <w:tabs>
          <w:tab w:val="left" w:pos="2028"/>
        </w:tabs>
        <w:autoSpaceDE w:val="0"/>
        <w:autoSpaceDN w:val="0"/>
        <w:adjustRightInd w:val="0"/>
        <w:spacing w:line="240" w:lineRule="auto"/>
        <w:jc w:val="both"/>
        <w:rPr>
          <w:rFonts w:ascii="Verdana" w:hAnsi="Verdana" w:cs="Verdana"/>
          <w:sz w:val="20"/>
          <w:szCs w:val="20"/>
          <w:lang w:val="pt-PT"/>
        </w:rPr>
      </w:pPr>
    </w:p>
    <w:p w:rsidR="00DD0893" w:rsidRDefault="00DD0893" w:rsidP="00DD0893">
      <w:pPr>
        <w:widowControl w:val="0"/>
        <w:tabs>
          <w:tab w:val="left" w:pos="2028"/>
        </w:tabs>
        <w:autoSpaceDE w:val="0"/>
        <w:autoSpaceDN w:val="0"/>
        <w:adjustRightInd w:val="0"/>
        <w:spacing w:line="240" w:lineRule="auto"/>
        <w:jc w:val="both"/>
        <w:rPr>
          <w:rFonts w:ascii="Verdana" w:hAnsi="Verdana" w:cs="Verdana"/>
          <w:b/>
          <w:sz w:val="20"/>
          <w:szCs w:val="20"/>
          <w:lang w:val="pt-PT"/>
        </w:rPr>
      </w:pPr>
      <w:r>
        <w:rPr>
          <w:rFonts w:ascii="Verdana" w:hAnsi="Verdana" w:cs="Verdana"/>
          <w:b/>
          <w:sz w:val="20"/>
          <w:szCs w:val="20"/>
          <w:lang w:val="pt-PT"/>
        </w:rPr>
        <w:t>24.05.1984 a 13.08.1984 (temporário)-Hidraulica e Eletrica casa e jardim ltda</w:t>
      </w:r>
    </w:p>
    <w:p w:rsidR="00DD0893" w:rsidRDefault="00DD0893" w:rsidP="00DD0893">
      <w:pPr>
        <w:widowControl w:val="0"/>
        <w:tabs>
          <w:tab w:val="left" w:pos="2028"/>
        </w:tabs>
        <w:autoSpaceDE w:val="0"/>
        <w:autoSpaceDN w:val="0"/>
        <w:adjustRightInd w:val="0"/>
        <w:spacing w:line="240" w:lineRule="auto"/>
        <w:jc w:val="both"/>
        <w:rPr>
          <w:rFonts w:ascii="Verdana" w:hAnsi="Verdana" w:cs="Verdana"/>
          <w:sz w:val="20"/>
          <w:szCs w:val="20"/>
          <w:lang w:val="pt-PT"/>
        </w:rPr>
      </w:pPr>
      <w:r>
        <w:rPr>
          <w:rFonts w:ascii="Verdana" w:hAnsi="Verdana" w:cs="Verdana"/>
          <w:sz w:val="20"/>
          <w:szCs w:val="20"/>
          <w:lang w:val="pt-PT"/>
        </w:rPr>
        <w:t>Cargo: Auxiliar de Produção</w:t>
      </w:r>
    </w:p>
    <w:p w:rsidR="00DD0893" w:rsidRDefault="00DD0893" w:rsidP="00DD0893">
      <w:pPr>
        <w:widowControl w:val="0"/>
        <w:tabs>
          <w:tab w:val="left" w:pos="2028"/>
        </w:tabs>
        <w:autoSpaceDE w:val="0"/>
        <w:autoSpaceDN w:val="0"/>
        <w:adjustRightInd w:val="0"/>
        <w:spacing w:line="240" w:lineRule="auto"/>
        <w:jc w:val="both"/>
        <w:rPr>
          <w:rFonts w:ascii="Verdana" w:hAnsi="Verdana" w:cs="Verdana"/>
          <w:sz w:val="20"/>
          <w:szCs w:val="20"/>
          <w:lang w:val="pt-PT"/>
        </w:rPr>
      </w:pPr>
      <w:r>
        <w:rPr>
          <w:rFonts w:ascii="Verdana" w:hAnsi="Verdana" w:cs="Verdana"/>
          <w:sz w:val="20"/>
          <w:szCs w:val="20"/>
          <w:lang w:val="pt-PT"/>
        </w:rPr>
        <w:t>Principais Atividades: Panfleteiro, efetuava entrega de panfletos. Abastecimento de materiais para transportadora. Conferência de materiais e reabastecimento. Controle de estoque de materiais.</w:t>
      </w:r>
    </w:p>
    <w:p w:rsidR="00DD0893" w:rsidRDefault="00DD0893" w:rsidP="00DD0893">
      <w:pPr>
        <w:widowControl w:val="0"/>
        <w:tabs>
          <w:tab w:val="left" w:pos="2028"/>
        </w:tabs>
        <w:autoSpaceDE w:val="0"/>
        <w:autoSpaceDN w:val="0"/>
        <w:adjustRightInd w:val="0"/>
        <w:spacing w:line="240" w:lineRule="auto"/>
        <w:rPr>
          <w:rFonts w:ascii="Verdana" w:hAnsi="Verdana" w:cs="Verdana"/>
          <w:sz w:val="20"/>
          <w:szCs w:val="20"/>
          <w:lang w:val="pt-PT"/>
        </w:rPr>
      </w:pPr>
    </w:p>
    <w:p w:rsidR="00DD0893" w:rsidRDefault="00DD0893" w:rsidP="00DD0893">
      <w:pPr>
        <w:widowControl w:val="0"/>
        <w:autoSpaceDE w:val="0"/>
        <w:autoSpaceDN w:val="0"/>
        <w:adjustRightInd w:val="0"/>
        <w:spacing w:line="240" w:lineRule="auto"/>
        <w:rPr>
          <w:rFonts w:ascii="Verdana" w:hAnsi="Verdana" w:cs="Verdana"/>
          <w:sz w:val="20"/>
          <w:szCs w:val="20"/>
          <w:lang w:val="pt-PT"/>
        </w:rPr>
      </w:pPr>
      <w:r>
        <w:rPr>
          <w:rFonts w:ascii="Verdana" w:hAnsi="Verdana" w:cs="Verdana"/>
          <w:sz w:val="20"/>
          <w:szCs w:val="20"/>
          <w:lang w:val="pt-PT"/>
        </w:rPr>
        <w:t>Senhores, deixo meu curriculum para vossa apreciação e informo que aceito trabalhar em outras áreas, estou aberto para aprender novas funções.</w:t>
      </w:r>
    </w:p>
    <w:p w:rsidR="00DD0893" w:rsidRDefault="00DD0893" w:rsidP="00DD0893">
      <w:pPr>
        <w:widowControl w:val="0"/>
        <w:tabs>
          <w:tab w:val="left" w:pos="2028"/>
        </w:tabs>
        <w:autoSpaceDE w:val="0"/>
        <w:autoSpaceDN w:val="0"/>
        <w:adjustRightInd w:val="0"/>
        <w:spacing w:line="240" w:lineRule="auto"/>
        <w:rPr>
          <w:rFonts w:ascii="Verdana" w:hAnsi="Verdana" w:cs="Verdana"/>
          <w:sz w:val="20"/>
          <w:szCs w:val="20"/>
          <w:lang w:val="pt-PT"/>
        </w:rPr>
      </w:pPr>
    </w:p>
    <w:p w:rsidR="00DD0893" w:rsidRDefault="00DD0893" w:rsidP="00DD0893">
      <w:pPr>
        <w:widowControl w:val="0"/>
        <w:tabs>
          <w:tab w:val="left" w:pos="2028"/>
        </w:tabs>
        <w:autoSpaceDE w:val="0"/>
        <w:autoSpaceDN w:val="0"/>
        <w:adjustRightInd w:val="0"/>
        <w:spacing w:line="240" w:lineRule="auto"/>
        <w:rPr>
          <w:rFonts w:ascii="Verdana" w:hAnsi="Verdana" w:cs="Verdana"/>
          <w:lang w:val="pt-PT"/>
        </w:rPr>
      </w:pPr>
    </w:p>
    <w:p w:rsidR="00DD0893" w:rsidRDefault="00DD0893" w:rsidP="00DD0893">
      <w:pPr>
        <w:widowControl w:val="0"/>
        <w:tabs>
          <w:tab w:val="left" w:pos="2028"/>
        </w:tabs>
        <w:autoSpaceDE w:val="0"/>
        <w:autoSpaceDN w:val="0"/>
        <w:adjustRightInd w:val="0"/>
        <w:spacing w:line="240" w:lineRule="auto"/>
        <w:rPr>
          <w:rFonts w:ascii="Verdana" w:hAnsi="Verdana" w:cs="Verdana"/>
          <w:lang w:val="pt-PT"/>
        </w:rPr>
      </w:pPr>
      <w:r>
        <w:rPr>
          <w:rFonts w:ascii="Verdana" w:hAnsi="Verdana" w:cs="Verdana"/>
          <w:lang w:val="pt-PT"/>
        </w:rPr>
        <w:lastRenderedPageBreak/>
        <w:t xml:space="preserve"> </w:t>
      </w:r>
    </w:p>
    <w:p w:rsidR="00DD0893" w:rsidRDefault="00DD0893" w:rsidP="00DD0893">
      <w:pPr>
        <w:widowControl w:val="0"/>
        <w:tabs>
          <w:tab w:val="left" w:pos="2028"/>
        </w:tabs>
        <w:autoSpaceDE w:val="0"/>
        <w:autoSpaceDN w:val="0"/>
        <w:adjustRightInd w:val="0"/>
        <w:spacing w:line="240" w:lineRule="auto"/>
        <w:rPr>
          <w:rFonts w:ascii="Verdana" w:hAnsi="Verdana" w:cs="Verdana"/>
          <w:b/>
          <w:bCs/>
          <w:lang w:val="pt-PT"/>
        </w:rPr>
      </w:pPr>
    </w:p>
    <w:p w:rsidR="00DD0893" w:rsidRDefault="00DD0893" w:rsidP="00DD0893">
      <w:pPr>
        <w:widowControl w:val="0"/>
        <w:tabs>
          <w:tab w:val="left" w:pos="2028"/>
        </w:tabs>
        <w:autoSpaceDE w:val="0"/>
        <w:autoSpaceDN w:val="0"/>
        <w:adjustRightInd w:val="0"/>
        <w:spacing w:line="240" w:lineRule="auto"/>
        <w:rPr>
          <w:rFonts w:ascii="Verdana" w:hAnsi="Verdana" w:cs="Verdana"/>
          <w:lang w:val="pt-PT"/>
        </w:rPr>
      </w:pPr>
    </w:p>
    <w:p w:rsidR="00DD0893" w:rsidRDefault="00DD0893" w:rsidP="00DD0893">
      <w:pPr>
        <w:widowControl w:val="0"/>
        <w:tabs>
          <w:tab w:val="left" w:pos="2028"/>
        </w:tabs>
        <w:autoSpaceDE w:val="0"/>
        <w:autoSpaceDN w:val="0"/>
        <w:adjustRightInd w:val="0"/>
        <w:spacing w:line="240" w:lineRule="auto"/>
        <w:rPr>
          <w:rFonts w:ascii="Verdana" w:hAnsi="Verdana" w:cs="Verdana"/>
          <w:b/>
          <w:bCs/>
          <w:lang w:val="pt-PT"/>
        </w:rPr>
      </w:pPr>
    </w:p>
    <w:p w:rsidR="00DD0893" w:rsidRDefault="00DD0893" w:rsidP="00DD0893"/>
    <w:p w:rsidR="00B50CD0" w:rsidRDefault="00B50CD0"/>
    <w:sectPr w:rsidR="00B50CD0" w:rsidSect="00B50CD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924B22C"/>
    <w:lvl w:ilvl="0">
      <w:numFmt w:val="bullet"/>
      <w:lvlText w:val="*"/>
      <w:lvlJc w:val="left"/>
      <w:pPr>
        <w:ind w:left="0" w:firstLine="0"/>
      </w:pPr>
    </w:lvl>
  </w:abstractNum>
  <w:num w:numId="1">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DD0893"/>
    <w:rsid w:val="000764C9"/>
    <w:rsid w:val="00286505"/>
    <w:rsid w:val="002A3ABD"/>
    <w:rsid w:val="005C2A8A"/>
    <w:rsid w:val="00654AED"/>
    <w:rsid w:val="007F1565"/>
    <w:rsid w:val="008244C1"/>
    <w:rsid w:val="008D0C79"/>
    <w:rsid w:val="008D1192"/>
    <w:rsid w:val="008E0E6A"/>
    <w:rsid w:val="009978F2"/>
    <w:rsid w:val="00A334C4"/>
    <w:rsid w:val="00A548E0"/>
    <w:rsid w:val="00AC6838"/>
    <w:rsid w:val="00AD6889"/>
    <w:rsid w:val="00B50CD0"/>
    <w:rsid w:val="00C260A5"/>
    <w:rsid w:val="00DD0893"/>
    <w:rsid w:val="00FD3CC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893"/>
    <w:rPr>
      <w:rFonts w:eastAsiaTheme="minorEastAs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DD0893"/>
    <w:rPr>
      <w:color w:val="0000FF"/>
      <w:u w:val="single"/>
    </w:rPr>
  </w:style>
</w:styles>
</file>

<file path=word/webSettings.xml><?xml version="1.0" encoding="utf-8"?>
<w:webSettings xmlns:r="http://schemas.openxmlformats.org/officeDocument/2006/relationships" xmlns:w="http://schemas.openxmlformats.org/wordprocessingml/2006/main">
  <w:divs>
    <w:div w:id="122128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calixtro@terra.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565</Words>
  <Characters>3052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18</cp:revision>
  <cp:lastPrinted>2018-05-15T17:01:00Z</cp:lastPrinted>
  <dcterms:created xsi:type="dcterms:W3CDTF">2018-03-08T18:03:00Z</dcterms:created>
  <dcterms:modified xsi:type="dcterms:W3CDTF">2018-05-15T17:02:00Z</dcterms:modified>
</cp:coreProperties>
</file>