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A5B8" w14:textId="77777777" w:rsidR="002039BD" w:rsidRPr="00B731EE" w:rsidRDefault="005D02C2" w:rsidP="00256140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William Aguiar Costa</w:t>
      </w:r>
    </w:p>
    <w:p w14:paraId="073B3BD2" w14:textId="649793BB" w:rsidR="001638B8" w:rsidRPr="00B731EE" w:rsidRDefault="001638B8" w:rsidP="001C7C12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Brasileiro</w:t>
      </w:r>
      <w:r w:rsidR="00215A46">
        <w:rPr>
          <w:rFonts w:ascii="Arial" w:hAnsi="Arial" w:cs="Arial"/>
        </w:rPr>
        <w:t xml:space="preserve"> - </w:t>
      </w:r>
      <w:r w:rsidRPr="00B731EE">
        <w:rPr>
          <w:rFonts w:ascii="Arial" w:hAnsi="Arial" w:cs="Arial"/>
        </w:rPr>
        <w:t>2</w:t>
      </w:r>
      <w:r w:rsidR="008E4507">
        <w:rPr>
          <w:rFonts w:ascii="Arial" w:hAnsi="Arial" w:cs="Arial"/>
        </w:rPr>
        <w:t>6</w:t>
      </w:r>
      <w:r w:rsidRPr="00B731EE">
        <w:rPr>
          <w:rFonts w:ascii="Arial" w:hAnsi="Arial" w:cs="Arial"/>
        </w:rPr>
        <w:t xml:space="preserve"> anos</w:t>
      </w:r>
      <w:r w:rsidRPr="00B731EE">
        <w:rPr>
          <w:rFonts w:ascii="Arial" w:hAnsi="Arial" w:cs="Arial"/>
        </w:rPr>
        <w:br/>
        <w:t xml:space="preserve">Rua </w:t>
      </w:r>
      <w:r w:rsidR="005D02C2" w:rsidRPr="00B731EE">
        <w:rPr>
          <w:rFonts w:ascii="Arial" w:hAnsi="Arial" w:cs="Arial"/>
        </w:rPr>
        <w:t xml:space="preserve">Eugenio </w:t>
      </w:r>
      <w:r w:rsidR="00241207" w:rsidRPr="00B731EE">
        <w:rPr>
          <w:rFonts w:ascii="Arial" w:hAnsi="Arial" w:cs="Arial"/>
        </w:rPr>
        <w:t>Egas</w:t>
      </w:r>
      <w:r w:rsidRPr="00B731EE">
        <w:rPr>
          <w:rFonts w:ascii="Arial" w:hAnsi="Arial" w:cs="Arial"/>
        </w:rPr>
        <w:t xml:space="preserve">, número </w:t>
      </w:r>
      <w:r w:rsidR="005D02C2" w:rsidRPr="00B731EE">
        <w:rPr>
          <w:rFonts w:ascii="Arial" w:hAnsi="Arial" w:cs="Arial"/>
        </w:rPr>
        <w:t>213</w:t>
      </w:r>
      <w:r w:rsidRPr="00B731EE">
        <w:rPr>
          <w:rFonts w:ascii="Arial" w:hAnsi="Arial" w:cs="Arial"/>
        </w:rPr>
        <w:br/>
      </w:r>
      <w:r w:rsidR="005D02C2" w:rsidRPr="00B731EE">
        <w:rPr>
          <w:rFonts w:ascii="Arial" w:hAnsi="Arial" w:cs="Arial"/>
        </w:rPr>
        <w:t>Sacomã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São Paulo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SP</w:t>
      </w:r>
      <w:r w:rsidRPr="00B731EE">
        <w:rPr>
          <w:rFonts w:ascii="Arial" w:hAnsi="Arial" w:cs="Arial"/>
        </w:rPr>
        <w:br/>
      </w:r>
      <w:r w:rsidR="005B5FD3" w:rsidRPr="00B731EE">
        <w:rPr>
          <w:rFonts w:ascii="Arial" w:hAnsi="Arial" w:cs="Arial"/>
        </w:rPr>
        <w:t xml:space="preserve">Telefone: </w:t>
      </w:r>
      <w:r w:rsidRPr="00B731EE">
        <w:rPr>
          <w:rFonts w:ascii="Arial" w:hAnsi="Arial" w:cs="Arial"/>
        </w:rPr>
        <w:t>(</w:t>
      </w:r>
      <w:r w:rsidR="005D02C2" w:rsidRPr="00B731EE">
        <w:rPr>
          <w:rFonts w:ascii="Arial" w:hAnsi="Arial" w:cs="Arial"/>
        </w:rPr>
        <w:t>11</w:t>
      </w:r>
      <w:r w:rsidRPr="00B731EE">
        <w:rPr>
          <w:rFonts w:ascii="Arial" w:hAnsi="Arial" w:cs="Arial"/>
        </w:rPr>
        <w:t xml:space="preserve">) </w:t>
      </w:r>
      <w:r w:rsidR="005D02C2" w:rsidRPr="00B731EE">
        <w:rPr>
          <w:rFonts w:ascii="Arial" w:hAnsi="Arial" w:cs="Arial"/>
        </w:rPr>
        <w:t>95821-6450</w:t>
      </w:r>
      <w:r w:rsidRPr="00B731EE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 xml:space="preserve">/ (11) 2639-4934 </w:t>
      </w:r>
      <w:r w:rsidR="001C7C12" w:rsidRPr="00B731EE">
        <w:rPr>
          <w:rFonts w:ascii="Arial" w:hAnsi="Arial" w:cs="Arial"/>
        </w:rPr>
        <w:t>E-mail: willian7e29@hotmail.com</w:t>
      </w:r>
      <w:r w:rsidRPr="00B731EE">
        <w:rPr>
          <w:rFonts w:ascii="Arial" w:hAnsi="Arial" w:cs="Arial"/>
        </w:rPr>
        <w:br/>
      </w:r>
    </w:p>
    <w:p w14:paraId="06728EB5" w14:textId="77777777" w:rsidR="001638B8" w:rsidRPr="00B731EE" w:rsidRDefault="001638B8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objetivo</w:t>
      </w:r>
    </w:p>
    <w:p w14:paraId="73D957B2" w14:textId="77777777" w:rsidR="001638B8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6552B" wp14:editId="4E1E5F09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60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.3pt;margin-top:6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wI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FaKzAi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74062C5D" w14:textId="5A713DE0" w:rsidR="001638B8" w:rsidRPr="00B731EE" w:rsidRDefault="0029549F" w:rsidP="009029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Auxiliar de produção</w:t>
      </w:r>
    </w:p>
    <w:p w14:paraId="2BE0F0C9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6F821261" w14:textId="77777777" w:rsidR="00756035" w:rsidRPr="00B731EE" w:rsidRDefault="00756035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FORMAÇÃO</w:t>
      </w:r>
    </w:p>
    <w:p w14:paraId="6C07F864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0C564" wp14:editId="30118776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4605" r="9525" b="1333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FF53" id="AutoShape 169" o:spid="_x0000_s1026" type="#_x0000_t32" style="position:absolute;margin-left:.3pt;margin-top:6.05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NT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+RBTU5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14:paraId="08D0F690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55566919" w14:textId="0A7834A9" w:rsidR="00215A46" w:rsidRDefault="00215A46" w:rsidP="006A388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Ensino Médio Completo</w:t>
      </w:r>
    </w:p>
    <w:p w14:paraId="538FAAE2" w14:textId="4088E613" w:rsidR="001638B8" w:rsidRPr="00B731EE" w:rsidRDefault="005D02C2" w:rsidP="006A3881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Técnico </w:t>
      </w:r>
      <w:r w:rsidR="0029549F">
        <w:rPr>
          <w:rFonts w:ascii="Arial" w:hAnsi="Arial" w:cs="Arial"/>
        </w:rPr>
        <w:t>de</w:t>
      </w:r>
      <w:r w:rsidRPr="00B731EE">
        <w:rPr>
          <w:rFonts w:ascii="Arial" w:hAnsi="Arial" w:cs="Arial"/>
        </w:rPr>
        <w:t xml:space="preserve"> </w:t>
      </w:r>
      <w:r w:rsidR="00241207" w:rsidRPr="00B731EE">
        <w:rPr>
          <w:rFonts w:ascii="Arial" w:hAnsi="Arial" w:cs="Arial"/>
        </w:rPr>
        <w:t>Mecânica</w:t>
      </w:r>
      <w:r w:rsidR="008C553E">
        <w:rPr>
          <w:rFonts w:ascii="Arial" w:hAnsi="Arial" w:cs="Arial"/>
        </w:rPr>
        <w:t xml:space="preserve"> </w:t>
      </w:r>
    </w:p>
    <w:p w14:paraId="3A61EA7A" w14:textId="19962DDB" w:rsidR="00281F3B" w:rsidRDefault="00256140" w:rsidP="00BD6A8C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Escola Senai Roberto Simonsen</w:t>
      </w:r>
    </w:p>
    <w:p w14:paraId="2F449656" w14:textId="77777777" w:rsidR="00756035" w:rsidRPr="00B731EE" w:rsidRDefault="00756035" w:rsidP="00256140">
      <w:pPr>
        <w:spacing w:after="120" w:line="24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EXPERIÊNCIA PROFISSIONAL</w:t>
      </w:r>
    </w:p>
    <w:p w14:paraId="754823B3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696B4" wp14:editId="65505340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2700" r="9525" b="15240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D480" id="AutoShape 170" o:spid="_x0000_s1026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31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GgAbfW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6B8E8EA6" w14:textId="77777777" w:rsidR="00B30D63" w:rsidRPr="00B731EE" w:rsidRDefault="00B30D63" w:rsidP="00902971">
      <w:pPr>
        <w:pStyle w:val="Seo"/>
        <w:rPr>
          <w:rFonts w:ascii="Arial" w:hAnsi="Arial" w:cs="Arial"/>
        </w:rPr>
      </w:pPr>
    </w:p>
    <w:p w14:paraId="7C860E34" w14:textId="221BCFD2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b/>
          <w:bCs/>
          <w:color w:val="333333"/>
          <w:shd w:val="clear" w:color="auto" w:fill="FFFFFF"/>
        </w:rPr>
      </w:pPr>
      <w:proofErr w:type="spellStart"/>
      <w:r w:rsidRPr="00B83166">
        <w:rPr>
          <w:rFonts w:ascii="Arial" w:hAnsi="Arial" w:cs="Arial"/>
          <w:b/>
          <w:bCs/>
          <w:color w:val="333333"/>
          <w:shd w:val="clear" w:color="auto" w:fill="FFFFFF"/>
        </w:rPr>
        <w:t>Tritec</w:t>
      </w:r>
      <w:proofErr w:type="spellEnd"/>
      <w:r w:rsidRPr="00B83166">
        <w:rPr>
          <w:rFonts w:ascii="Arial" w:hAnsi="Arial" w:cs="Arial"/>
          <w:b/>
          <w:bCs/>
          <w:color w:val="333333"/>
          <w:shd w:val="clear" w:color="auto" w:fill="FFFFFF"/>
        </w:rPr>
        <w:t xml:space="preserve"> industrial</w:t>
      </w:r>
    </w:p>
    <w:p w14:paraId="20007A44" w14:textId="56AD0335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color w:val="333333"/>
          <w:shd w:val="clear" w:color="auto" w:fill="FFFFFF"/>
        </w:rPr>
      </w:pPr>
      <w:r w:rsidRPr="00B83166">
        <w:rPr>
          <w:rFonts w:ascii="Arial" w:hAnsi="Arial" w:cs="Arial"/>
          <w:color w:val="333333"/>
          <w:shd w:val="clear" w:color="auto" w:fill="FFFFFF"/>
        </w:rPr>
        <w:t>Periodo:</w:t>
      </w:r>
      <w:r w:rsidR="00794E8F">
        <w:rPr>
          <w:rFonts w:ascii="Arial" w:hAnsi="Arial" w:cs="Arial"/>
          <w:color w:val="333333"/>
          <w:shd w:val="clear" w:color="auto" w:fill="FFFFFF"/>
        </w:rPr>
        <w:t>15</w:t>
      </w:r>
      <w:r w:rsidR="003B4963">
        <w:rPr>
          <w:rFonts w:ascii="Arial" w:hAnsi="Arial" w:cs="Arial"/>
          <w:color w:val="333333"/>
          <w:shd w:val="clear" w:color="auto" w:fill="FFFFFF"/>
        </w:rPr>
        <w:t>/</w:t>
      </w:r>
      <w:r w:rsidR="00794E8F">
        <w:rPr>
          <w:rFonts w:ascii="Arial" w:hAnsi="Arial" w:cs="Arial"/>
          <w:color w:val="333333"/>
          <w:shd w:val="clear" w:color="auto" w:fill="FFFFFF"/>
        </w:rPr>
        <w:t>12</w:t>
      </w:r>
      <w:r w:rsidR="003B4963">
        <w:rPr>
          <w:rFonts w:ascii="Arial" w:hAnsi="Arial" w:cs="Arial"/>
          <w:color w:val="333333"/>
          <w:shd w:val="clear" w:color="auto" w:fill="FFFFFF"/>
        </w:rPr>
        <w:t xml:space="preserve">/2019 </w:t>
      </w:r>
      <w:r w:rsidRPr="00B83166">
        <w:rPr>
          <w:rFonts w:ascii="Arial" w:hAnsi="Arial" w:cs="Arial"/>
          <w:color w:val="333333"/>
          <w:shd w:val="clear" w:color="auto" w:fill="FFFFFF"/>
        </w:rPr>
        <w:t xml:space="preserve">– </w:t>
      </w:r>
      <w:r w:rsidR="006C7AAC">
        <w:rPr>
          <w:rFonts w:ascii="Arial" w:hAnsi="Arial" w:cs="Arial"/>
          <w:color w:val="333333"/>
          <w:shd w:val="clear" w:color="auto" w:fill="FFFFFF"/>
        </w:rPr>
        <w:t>01/07/2020</w:t>
      </w:r>
    </w:p>
    <w:p w14:paraId="324AC328" w14:textId="1121D383" w:rsidR="00B83166" w:rsidRDefault="00B83166" w:rsidP="00B83166">
      <w:pPr>
        <w:pStyle w:val="PargrafodaLista"/>
        <w:spacing w:after="120"/>
        <w:ind w:left="284"/>
        <w:rPr>
          <w:rFonts w:ascii="Arial" w:hAnsi="Arial" w:cs="Arial"/>
          <w:color w:val="333333"/>
          <w:shd w:val="clear" w:color="auto" w:fill="FFFFFF"/>
        </w:rPr>
      </w:pPr>
      <w:r w:rsidRPr="00B83166">
        <w:rPr>
          <w:rFonts w:ascii="Arial" w:hAnsi="Arial" w:cs="Arial"/>
          <w:color w:val="333333"/>
          <w:shd w:val="clear" w:color="auto" w:fill="FFFFFF"/>
        </w:rPr>
        <w:t>Realizar usinagem em tornos de peças em materiais ferroso e não-ferrosos. Interpretar ordem de fabricação, desenho técnico e utilizar instrumentos de medição.</w:t>
      </w:r>
    </w:p>
    <w:p w14:paraId="59BC0D26" w14:textId="77777777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b/>
          <w:bCs/>
        </w:rPr>
      </w:pPr>
    </w:p>
    <w:p w14:paraId="570363A0" w14:textId="06E86996" w:rsidR="00902971" w:rsidRPr="00B83166" w:rsidRDefault="00B83166" w:rsidP="00B83166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proofErr w:type="spellStart"/>
      <w:r w:rsidR="005D02C2" w:rsidRPr="00B83166">
        <w:rPr>
          <w:rFonts w:ascii="Arial" w:hAnsi="Arial" w:cs="Arial"/>
          <w:b/>
          <w:bCs/>
          <w:color w:val="000000" w:themeColor="text1"/>
        </w:rPr>
        <w:t>Coracorthe</w:t>
      </w:r>
      <w:proofErr w:type="spellEnd"/>
      <w:r w:rsidR="005D02C2" w:rsidRPr="00B83166">
        <w:rPr>
          <w:rFonts w:ascii="Arial" w:hAnsi="Arial" w:cs="Arial"/>
          <w:b/>
          <w:bCs/>
          <w:color w:val="000000" w:themeColor="text1"/>
        </w:rPr>
        <w:t xml:space="preserve"> Com. Ferro e Aço</w:t>
      </w:r>
    </w:p>
    <w:p w14:paraId="3811CB90" w14:textId="68981510" w:rsid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Período: 01/02/2017 – 01/06/2019</w:t>
      </w:r>
      <w:r w:rsidR="005657D9" w:rsidRPr="00B731EE">
        <w:rPr>
          <w:rFonts w:ascii="Arial" w:hAnsi="Arial" w:cs="Arial"/>
        </w:rPr>
        <w:br/>
      </w:r>
      <w:r w:rsidR="00625C8E" w:rsidRPr="00B731EE">
        <w:rPr>
          <w:rFonts w:ascii="Arial" w:hAnsi="Arial" w:cs="Arial"/>
        </w:rPr>
        <w:t>Cargo:</w:t>
      </w:r>
      <w:r w:rsidR="00625C8E">
        <w:rPr>
          <w:rFonts w:ascii="Arial" w:hAnsi="Arial" w:cs="Arial"/>
        </w:rPr>
        <w:t xml:space="preserve"> </w:t>
      </w:r>
      <w:r w:rsidR="00E67846">
        <w:rPr>
          <w:rFonts w:ascii="Arial" w:hAnsi="Arial" w:cs="Arial"/>
        </w:rPr>
        <w:t xml:space="preserve">Auxiliar de Produção </w:t>
      </w:r>
      <w:r w:rsidR="00F44750">
        <w:rPr>
          <w:rFonts w:ascii="Arial" w:hAnsi="Arial" w:cs="Arial"/>
        </w:rPr>
        <w:t>Operador de Furadeira Radial</w:t>
      </w:r>
    </w:p>
    <w:p w14:paraId="4438C1BF" w14:textId="1E514C5D" w:rsidR="00FA5906" w:rsidRDefault="005657D9" w:rsidP="00FA5906">
      <w:pPr>
        <w:pStyle w:val="PargrafodaLista"/>
        <w:spacing w:after="120"/>
        <w:ind w:left="284"/>
        <w:rPr>
          <w:rFonts w:ascii="Arial" w:hAnsi="Arial" w:cs="Arial"/>
        </w:rPr>
      </w:pPr>
      <w:r w:rsidRPr="008C553E">
        <w:rPr>
          <w:rFonts w:ascii="Arial" w:hAnsi="Arial" w:cs="Arial"/>
        </w:rPr>
        <w:t xml:space="preserve">Principais </w:t>
      </w:r>
      <w:r w:rsidR="002679A1" w:rsidRPr="008C553E">
        <w:rPr>
          <w:rFonts w:ascii="Arial" w:hAnsi="Arial" w:cs="Arial"/>
        </w:rPr>
        <w:t>atividades</w:t>
      </w:r>
      <w:r w:rsidR="008E381C">
        <w:rPr>
          <w:rFonts w:ascii="Arial" w:hAnsi="Arial" w:cs="Arial"/>
        </w:rPr>
        <w:t>:</w:t>
      </w:r>
      <w:r w:rsidR="00C60716" w:rsidRPr="00C60716">
        <w:t xml:space="preserve"> </w:t>
      </w:r>
      <w:bookmarkStart w:id="0" w:name="_GoBack"/>
      <w:bookmarkEnd w:id="0"/>
      <w:r w:rsidR="00C60716" w:rsidRPr="00C60716">
        <w:rPr>
          <w:rFonts w:ascii="Arial" w:hAnsi="Arial" w:cs="Arial"/>
        </w:rPr>
        <w:t xml:space="preserve">Preparar separar e abastecer materiais para as linhas de produção. Realizar acabamento em peças, manusear lixadeira, e atuar com </w:t>
      </w:r>
      <w:r w:rsidR="00B83166" w:rsidRPr="00C60716">
        <w:rPr>
          <w:rFonts w:ascii="Arial" w:hAnsi="Arial" w:cs="Arial"/>
        </w:rPr>
        <w:t>poli cortes</w:t>
      </w:r>
      <w:r w:rsidR="00C60716" w:rsidRPr="00C60716">
        <w:rPr>
          <w:rFonts w:ascii="Arial" w:hAnsi="Arial" w:cs="Arial"/>
        </w:rPr>
        <w:t xml:space="preserve"> e medições. Operar furadeira radial em usinagem de peças. Interpretar ordens de produção, projetos, </w:t>
      </w:r>
      <w:r w:rsidR="00C90218" w:rsidRPr="00C60716">
        <w:rPr>
          <w:rFonts w:ascii="Arial" w:hAnsi="Arial" w:cs="Arial"/>
        </w:rPr>
        <w:t>realizar</w:t>
      </w:r>
      <w:r w:rsidR="00C60716" w:rsidRPr="00C60716">
        <w:rPr>
          <w:rFonts w:ascii="Arial" w:hAnsi="Arial" w:cs="Arial"/>
        </w:rPr>
        <w:t xml:space="preserve"> afiação de ferramentas e ajustar medidas.</w:t>
      </w:r>
    </w:p>
    <w:p w14:paraId="2FEB524B" w14:textId="77777777" w:rsidR="00B83166" w:rsidRPr="00C60716" w:rsidRDefault="00B83166" w:rsidP="00FA5906">
      <w:pPr>
        <w:pStyle w:val="PargrafodaLista"/>
        <w:spacing w:after="120"/>
        <w:ind w:left="284"/>
        <w:rPr>
          <w:rFonts w:ascii="Arial" w:hAnsi="Arial" w:cs="Arial"/>
        </w:rPr>
      </w:pPr>
    </w:p>
    <w:p w14:paraId="322192EF" w14:textId="506D8BF6" w:rsidR="00902971" w:rsidRPr="00B83166" w:rsidRDefault="00902971" w:rsidP="00FA5906">
      <w:pPr>
        <w:pStyle w:val="PargrafodaLista"/>
        <w:spacing w:after="120"/>
        <w:ind w:left="284"/>
        <w:rPr>
          <w:rFonts w:ascii="Arial" w:hAnsi="Arial" w:cs="Arial"/>
          <w:b/>
          <w:bCs/>
          <w:color w:val="000000" w:themeColor="text1"/>
        </w:rPr>
      </w:pPr>
      <w:r w:rsidRPr="00B83166">
        <w:rPr>
          <w:rFonts w:ascii="Arial" w:hAnsi="Arial" w:cs="Arial"/>
          <w:b/>
          <w:bCs/>
          <w:color w:val="000000" w:themeColor="text1"/>
        </w:rPr>
        <w:t>TEC – Tecnologia em Calor</w:t>
      </w:r>
    </w:p>
    <w:p w14:paraId="4D0EAC0C" w14:textId="20CCB909" w:rsidR="00902971" w:rsidRP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Periodo:01/02/2016 – 01/</w:t>
      </w:r>
      <w:r w:rsidR="0029549F">
        <w:rPr>
          <w:rFonts w:ascii="Arial" w:hAnsi="Arial" w:cs="Arial"/>
        </w:rPr>
        <w:t>12</w:t>
      </w:r>
      <w:r w:rsidRPr="00B731EE">
        <w:rPr>
          <w:rFonts w:ascii="Arial" w:hAnsi="Arial" w:cs="Arial"/>
        </w:rPr>
        <w:t>/2016</w:t>
      </w:r>
      <w:r w:rsidR="005657D9" w:rsidRPr="003A11F2">
        <w:rPr>
          <w:rFonts w:ascii="Arial" w:hAnsi="Arial" w:cs="Arial"/>
        </w:rPr>
        <w:br/>
      </w:r>
      <w:r w:rsidR="002679A1" w:rsidRPr="003A11F2">
        <w:rPr>
          <w:rFonts w:ascii="Arial" w:hAnsi="Arial" w:cs="Arial"/>
        </w:rPr>
        <w:t>Cargo:</w:t>
      </w:r>
      <w:r w:rsidR="002679A1">
        <w:rPr>
          <w:rFonts w:ascii="Arial" w:hAnsi="Arial" w:cs="Arial"/>
        </w:rPr>
        <w:t xml:space="preserve"> Estagio Técnico de Mecânica </w:t>
      </w:r>
    </w:p>
    <w:p w14:paraId="46EB1E4D" w14:textId="7655048F" w:rsidR="005657D9" w:rsidRPr="002679A1" w:rsidRDefault="005657D9" w:rsidP="003A11F2">
      <w:pPr>
        <w:pStyle w:val="PargrafodaLista"/>
        <w:spacing w:after="120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Principais </w:t>
      </w:r>
      <w:r w:rsidR="002679A1" w:rsidRPr="00B731EE">
        <w:rPr>
          <w:rFonts w:ascii="Arial" w:hAnsi="Arial" w:cs="Arial"/>
        </w:rPr>
        <w:t>atividades:</w:t>
      </w:r>
      <w:r w:rsidR="002679A1" w:rsidRPr="002679A1">
        <w:t xml:space="preserve"> </w:t>
      </w:r>
      <w:r w:rsidR="002679A1" w:rsidRPr="002679A1">
        <w:rPr>
          <w:rFonts w:ascii="Arial" w:hAnsi="Arial" w:cs="Arial"/>
        </w:rPr>
        <w:t>Atuar com montagens</w:t>
      </w:r>
      <w:r w:rsidR="009F187E">
        <w:rPr>
          <w:rFonts w:ascii="Arial" w:hAnsi="Arial" w:cs="Arial"/>
        </w:rPr>
        <w:t xml:space="preserve"> e</w:t>
      </w:r>
      <w:r w:rsidR="002679A1" w:rsidRPr="002679A1">
        <w:rPr>
          <w:rFonts w:ascii="Arial" w:hAnsi="Arial" w:cs="Arial"/>
        </w:rPr>
        <w:t xml:space="preserve"> fabricação de componentes mecânicos, elaboração de vistorias de equipamentos mecânicos, inspeções visuais em componentes construídos em chapas metálicas e em tubulações</w:t>
      </w:r>
    </w:p>
    <w:p w14:paraId="5405740D" w14:textId="4054EAC4" w:rsidR="00902971" w:rsidRPr="00B731EE" w:rsidRDefault="00902971" w:rsidP="003A11F2">
      <w:pPr>
        <w:pStyle w:val="PargrafodaLista"/>
        <w:spacing w:after="120"/>
        <w:ind w:left="284"/>
        <w:rPr>
          <w:rFonts w:ascii="Arial" w:hAnsi="Arial" w:cs="Arial"/>
        </w:rPr>
      </w:pPr>
    </w:p>
    <w:sectPr w:rsidR="00902971" w:rsidRPr="00B731EE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2A3B" w14:textId="77777777" w:rsidR="00176BA9" w:rsidRDefault="00176BA9">
      <w:r>
        <w:separator/>
      </w:r>
    </w:p>
  </w:endnote>
  <w:endnote w:type="continuationSeparator" w:id="0">
    <w:p w14:paraId="430C95EF" w14:textId="77777777" w:rsidR="00176BA9" w:rsidRDefault="0017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3FBE" w14:textId="77777777"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30D63">
      <w:rPr>
        <w:noProof/>
      </w:rPr>
      <w:t>2</w:t>
    </w:r>
    <w:r>
      <w:fldChar w:fldCharType="end"/>
    </w:r>
    <w:r w:rsidR="00163F2A">
      <w:t xml:space="preserve"> </w:t>
    </w:r>
    <w:r w:rsidR="008A371A" w:rsidRPr="009C3B99">
      <w:rPr>
        <w:noProof/>
        <w:lang w:val="en-US"/>
      </w:rPr>
      <mc:AlternateContent>
        <mc:Choice Requires="wps">
          <w:drawing>
            <wp:inline distT="0" distB="0" distL="0" distR="0" wp14:anchorId="773409C0" wp14:editId="2266FC32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AEEEC49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D035D" w14:textId="77777777" w:rsidR="00176BA9" w:rsidRDefault="00176BA9">
      <w:r>
        <w:separator/>
      </w:r>
    </w:p>
  </w:footnote>
  <w:footnote w:type="continuationSeparator" w:id="0">
    <w:p w14:paraId="552A84C6" w14:textId="77777777" w:rsidR="00176BA9" w:rsidRDefault="0017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693A" w14:textId="77777777"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8A371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C63CF2" wp14:editId="6A1D0ACB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2D88A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SNIgIAAD0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17664"/>
    <w:rsid w:val="0002401A"/>
    <w:rsid w:val="00067BC5"/>
    <w:rsid w:val="000C0F78"/>
    <w:rsid w:val="0011500A"/>
    <w:rsid w:val="001638B8"/>
    <w:rsid w:val="00163F2A"/>
    <w:rsid w:val="00173B0E"/>
    <w:rsid w:val="00176BA9"/>
    <w:rsid w:val="00190E2B"/>
    <w:rsid w:val="001B0D40"/>
    <w:rsid w:val="001B3ADD"/>
    <w:rsid w:val="001C7C12"/>
    <w:rsid w:val="001D5AA8"/>
    <w:rsid w:val="001F154B"/>
    <w:rsid w:val="002039BD"/>
    <w:rsid w:val="00215A46"/>
    <w:rsid w:val="00241207"/>
    <w:rsid w:val="00251504"/>
    <w:rsid w:val="00256140"/>
    <w:rsid w:val="00263B82"/>
    <w:rsid w:val="002651B8"/>
    <w:rsid w:val="002679A1"/>
    <w:rsid w:val="00281F3B"/>
    <w:rsid w:val="0029549F"/>
    <w:rsid w:val="002A0F04"/>
    <w:rsid w:val="002E323D"/>
    <w:rsid w:val="00345A31"/>
    <w:rsid w:val="003A11F2"/>
    <w:rsid w:val="003B4963"/>
    <w:rsid w:val="003F24AC"/>
    <w:rsid w:val="004467EF"/>
    <w:rsid w:val="00452BE9"/>
    <w:rsid w:val="00487A7F"/>
    <w:rsid w:val="004A4D69"/>
    <w:rsid w:val="004C385A"/>
    <w:rsid w:val="004D1EBF"/>
    <w:rsid w:val="00507EFA"/>
    <w:rsid w:val="005657D9"/>
    <w:rsid w:val="005A2A62"/>
    <w:rsid w:val="005B5FD3"/>
    <w:rsid w:val="005D02C2"/>
    <w:rsid w:val="005E06D3"/>
    <w:rsid w:val="005E6BFC"/>
    <w:rsid w:val="00625C8E"/>
    <w:rsid w:val="00646439"/>
    <w:rsid w:val="006A3881"/>
    <w:rsid w:val="006C7AAC"/>
    <w:rsid w:val="006D14E8"/>
    <w:rsid w:val="006D28A6"/>
    <w:rsid w:val="00726634"/>
    <w:rsid w:val="00741320"/>
    <w:rsid w:val="00741D6E"/>
    <w:rsid w:val="00756035"/>
    <w:rsid w:val="00775B56"/>
    <w:rsid w:val="00794E8F"/>
    <w:rsid w:val="00852E58"/>
    <w:rsid w:val="00880D9D"/>
    <w:rsid w:val="008A371A"/>
    <w:rsid w:val="008C553E"/>
    <w:rsid w:val="008E381C"/>
    <w:rsid w:val="008E4507"/>
    <w:rsid w:val="00902971"/>
    <w:rsid w:val="009967CD"/>
    <w:rsid w:val="009C3B99"/>
    <w:rsid w:val="009D471B"/>
    <w:rsid w:val="009E13ED"/>
    <w:rsid w:val="009E5F50"/>
    <w:rsid w:val="009F187E"/>
    <w:rsid w:val="00A05E92"/>
    <w:rsid w:val="00A17348"/>
    <w:rsid w:val="00A25CF8"/>
    <w:rsid w:val="00B30D63"/>
    <w:rsid w:val="00B501EE"/>
    <w:rsid w:val="00B731EE"/>
    <w:rsid w:val="00B83166"/>
    <w:rsid w:val="00BA0F4C"/>
    <w:rsid w:val="00BD6A8C"/>
    <w:rsid w:val="00BE7D03"/>
    <w:rsid w:val="00C5600E"/>
    <w:rsid w:val="00C60716"/>
    <w:rsid w:val="00C90218"/>
    <w:rsid w:val="00CA2C82"/>
    <w:rsid w:val="00CC133F"/>
    <w:rsid w:val="00CC21DB"/>
    <w:rsid w:val="00D0043B"/>
    <w:rsid w:val="00D3704D"/>
    <w:rsid w:val="00D82166"/>
    <w:rsid w:val="00D9305A"/>
    <w:rsid w:val="00DA071A"/>
    <w:rsid w:val="00DB0D13"/>
    <w:rsid w:val="00DF7383"/>
    <w:rsid w:val="00E05257"/>
    <w:rsid w:val="00E1714F"/>
    <w:rsid w:val="00E412CB"/>
    <w:rsid w:val="00E50D5C"/>
    <w:rsid w:val="00E67846"/>
    <w:rsid w:val="00EA08F9"/>
    <w:rsid w:val="00EF1468"/>
    <w:rsid w:val="00EF3394"/>
    <w:rsid w:val="00EF4397"/>
    <w:rsid w:val="00F26226"/>
    <w:rsid w:val="00F44750"/>
    <w:rsid w:val="00FA3990"/>
    <w:rsid w:val="00FA5906"/>
    <w:rsid w:val="00FB585B"/>
    <w:rsid w:val="00FF11FF"/>
    <w:rsid w:val="00FF525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7FB48DBB"/>
  <w15:chartTrackingRefBased/>
  <w15:docId w15:val="{1ED5DFCD-5861-4E40-990F-F3221E6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22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customStyle="1" w:styleId="card-item-info">
    <w:name w:val="card-item-info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character" w:customStyle="1" w:styleId="sr-only">
    <w:name w:val="sr-only"/>
    <w:basedOn w:val="Fontepargpadro"/>
    <w:rsid w:val="00902971"/>
  </w:style>
  <w:style w:type="paragraph" w:customStyle="1" w:styleId="card-item-time">
    <w:name w:val="card-item-time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84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Desktop</cp:lastModifiedBy>
  <cp:revision>47</cp:revision>
  <cp:lastPrinted>2019-07-27T18:12:00Z</cp:lastPrinted>
  <dcterms:created xsi:type="dcterms:W3CDTF">2019-06-16T19:27:00Z</dcterms:created>
  <dcterms:modified xsi:type="dcterms:W3CDTF">2020-08-12T03:22:00Z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