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CF" w:rsidRDefault="006645CF" w:rsidP="00CE1A16">
      <w:pPr>
        <w:pStyle w:val="Ttulo"/>
      </w:pPr>
      <w:r>
        <w:t>Dani</w:t>
      </w:r>
      <w:r w:rsidR="00393F04">
        <w:t>lo dos Santos Silva</w:t>
      </w:r>
    </w:p>
    <w:tbl>
      <w:tblPr>
        <w:tblpPr w:leftFromText="141" w:rightFromText="141" w:vertAnchor="text" w:horzAnchor="margin" w:tblpXSpec="center" w:tblpY="31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</w:tblGrid>
      <w:tr w:rsidR="006645CF">
        <w:trPr>
          <w:cantSplit/>
          <w:trHeight w:val="1995"/>
        </w:trPr>
        <w:tc>
          <w:tcPr>
            <w:tcW w:w="7196" w:type="dxa"/>
            <w:vMerge w:val="restart"/>
            <w:tcBorders>
              <w:right w:val="nil"/>
            </w:tcBorders>
            <w:vAlign w:val="center"/>
          </w:tcPr>
          <w:p w:rsidR="006645CF" w:rsidRPr="002408A8" w:rsidRDefault="006645CF" w:rsidP="00CE1A16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2408A8">
              <w:rPr>
                <w:i/>
                <w:sz w:val="24"/>
                <w:szCs w:val="24"/>
              </w:rPr>
              <w:t>Brasileir</w:t>
            </w:r>
            <w:r w:rsidR="00393F04">
              <w:rPr>
                <w:i/>
                <w:sz w:val="24"/>
                <w:szCs w:val="24"/>
              </w:rPr>
              <w:t>o</w:t>
            </w:r>
            <w:r w:rsidRPr="002408A8">
              <w:rPr>
                <w:i/>
                <w:sz w:val="24"/>
                <w:szCs w:val="24"/>
              </w:rPr>
              <w:t>, Solteir</w:t>
            </w:r>
            <w:r w:rsidR="00393F04">
              <w:rPr>
                <w:i/>
                <w:sz w:val="24"/>
                <w:szCs w:val="24"/>
              </w:rPr>
              <w:t>o</w:t>
            </w:r>
            <w:r w:rsidRPr="002408A8">
              <w:rPr>
                <w:i/>
                <w:sz w:val="24"/>
                <w:szCs w:val="24"/>
              </w:rPr>
              <w:t>, 2</w:t>
            </w:r>
            <w:r w:rsidR="004C1ECF">
              <w:rPr>
                <w:i/>
                <w:sz w:val="24"/>
                <w:szCs w:val="24"/>
              </w:rPr>
              <w:t>9</w:t>
            </w:r>
            <w:r w:rsidRPr="002408A8">
              <w:rPr>
                <w:i/>
                <w:sz w:val="24"/>
                <w:szCs w:val="24"/>
              </w:rPr>
              <w:t xml:space="preserve"> anos</w:t>
            </w:r>
          </w:p>
          <w:p w:rsidR="006645CF" w:rsidRPr="002408A8" w:rsidRDefault="006645CF" w:rsidP="00CE1A16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2408A8">
              <w:rPr>
                <w:i/>
                <w:sz w:val="24"/>
                <w:szCs w:val="24"/>
              </w:rPr>
              <w:t xml:space="preserve">Rua </w:t>
            </w:r>
            <w:r w:rsidR="00393F04">
              <w:rPr>
                <w:i/>
                <w:sz w:val="24"/>
                <w:szCs w:val="24"/>
              </w:rPr>
              <w:t xml:space="preserve">Professor Thomas de Aquino, 324 </w:t>
            </w:r>
            <w:r w:rsidRPr="002408A8">
              <w:rPr>
                <w:i/>
                <w:sz w:val="24"/>
                <w:szCs w:val="24"/>
              </w:rPr>
              <w:t xml:space="preserve">– </w:t>
            </w:r>
            <w:r w:rsidR="00393F04">
              <w:rPr>
                <w:i/>
                <w:sz w:val="24"/>
                <w:szCs w:val="24"/>
              </w:rPr>
              <w:t>Jardim Maristela</w:t>
            </w:r>
          </w:p>
          <w:p w:rsidR="006645CF" w:rsidRPr="002408A8" w:rsidRDefault="006645CF" w:rsidP="00CE1A16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2408A8">
              <w:rPr>
                <w:i/>
                <w:sz w:val="24"/>
                <w:szCs w:val="24"/>
              </w:rPr>
              <w:t>CEP: 0</w:t>
            </w:r>
            <w:r w:rsidR="00393F04">
              <w:rPr>
                <w:i/>
                <w:sz w:val="24"/>
                <w:szCs w:val="24"/>
              </w:rPr>
              <w:t>4180</w:t>
            </w:r>
            <w:r w:rsidRPr="002408A8">
              <w:rPr>
                <w:i/>
                <w:sz w:val="24"/>
                <w:szCs w:val="24"/>
              </w:rPr>
              <w:t>-</w:t>
            </w:r>
            <w:r w:rsidR="00393F04">
              <w:rPr>
                <w:i/>
                <w:sz w:val="24"/>
                <w:szCs w:val="24"/>
              </w:rPr>
              <w:t>11</w:t>
            </w:r>
            <w:r w:rsidRPr="002408A8">
              <w:rPr>
                <w:i/>
                <w:sz w:val="24"/>
                <w:szCs w:val="24"/>
              </w:rPr>
              <w:t>0 – São Paulo – SP</w:t>
            </w:r>
          </w:p>
          <w:p w:rsidR="00393F04" w:rsidRDefault="00393F04" w:rsidP="00CE1A16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393F04">
              <w:rPr>
                <w:i/>
                <w:sz w:val="24"/>
                <w:szCs w:val="24"/>
              </w:rPr>
              <w:t xml:space="preserve">danilostoss@hotmail.com </w:t>
            </w:r>
          </w:p>
          <w:p w:rsidR="006645CF" w:rsidRPr="002408A8" w:rsidRDefault="006645CF" w:rsidP="00CE1A16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2408A8">
              <w:rPr>
                <w:i/>
                <w:sz w:val="24"/>
                <w:szCs w:val="24"/>
              </w:rPr>
              <w:t>(11)</w:t>
            </w:r>
            <w:r w:rsidR="00393F04">
              <w:rPr>
                <w:i/>
                <w:sz w:val="24"/>
                <w:szCs w:val="24"/>
              </w:rPr>
              <w:t xml:space="preserve"> 9</w:t>
            </w:r>
            <w:r w:rsidRPr="002408A8">
              <w:rPr>
                <w:i/>
                <w:sz w:val="24"/>
                <w:szCs w:val="24"/>
              </w:rPr>
              <w:t xml:space="preserve"> 8</w:t>
            </w:r>
            <w:r w:rsidR="00393F04">
              <w:rPr>
                <w:i/>
                <w:sz w:val="24"/>
                <w:szCs w:val="24"/>
              </w:rPr>
              <w:t>844</w:t>
            </w:r>
            <w:r w:rsidRPr="002408A8">
              <w:rPr>
                <w:i/>
                <w:sz w:val="24"/>
                <w:szCs w:val="24"/>
              </w:rPr>
              <w:t xml:space="preserve"> – </w:t>
            </w:r>
            <w:r w:rsidR="00393F04">
              <w:rPr>
                <w:i/>
                <w:sz w:val="24"/>
                <w:szCs w:val="24"/>
              </w:rPr>
              <w:t>2540</w:t>
            </w:r>
          </w:p>
          <w:p w:rsidR="006645CF" w:rsidRPr="00393F04" w:rsidRDefault="006645CF" w:rsidP="006A769A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6645CF">
        <w:trPr>
          <w:cantSplit/>
          <w:trHeight w:val="491"/>
        </w:trPr>
        <w:tc>
          <w:tcPr>
            <w:tcW w:w="7196" w:type="dxa"/>
            <w:vMerge/>
            <w:tcBorders>
              <w:right w:val="nil"/>
            </w:tcBorders>
            <w:vAlign w:val="center"/>
          </w:tcPr>
          <w:p w:rsidR="006645CF" w:rsidRDefault="006645CF" w:rsidP="00CE1A1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6645CF" w:rsidRDefault="006645CF" w:rsidP="00CE1A16">
      <w:pPr>
        <w:jc w:val="both"/>
        <w:rPr>
          <w:sz w:val="24"/>
          <w:szCs w:val="24"/>
        </w:rPr>
      </w:pPr>
    </w:p>
    <w:p w:rsidR="006645CF" w:rsidRDefault="006645CF" w:rsidP="00CE1A16">
      <w:pPr>
        <w:jc w:val="both"/>
        <w:rPr>
          <w:sz w:val="24"/>
          <w:szCs w:val="24"/>
        </w:rPr>
      </w:pPr>
    </w:p>
    <w:p w:rsidR="006645CF" w:rsidRDefault="006645CF" w:rsidP="00CE1A16">
      <w:pPr>
        <w:jc w:val="both"/>
        <w:rPr>
          <w:b/>
          <w:color w:val="404040"/>
          <w:sz w:val="32"/>
          <w:szCs w:val="32"/>
        </w:rPr>
      </w:pPr>
    </w:p>
    <w:p w:rsidR="006645CF" w:rsidRDefault="006645CF" w:rsidP="00CE1A16">
      <w:pPr>
        <w:jc w:val="both"/>
        <w:rPr>
          <w:b/>
          <w:color w:val="404040"/>
          <w:sz w:val="28"/>
          <w:szCs w:val="28"/>
        </w:rPr>
      </w:pPr>
    </w:p>
    <w:p w:rsidR="00C8552F" w:rsidRDefault="006645CF" w:rsidP="00CE1A16">
      <w:pPr>
        <w:spacing w:after="120" w:line="360" w:lineRule="auto"/>
        <w:jc w:val="both"/>
        <w:rPr>
          <w:b/>
          <w:color w:val="404040"/>
          <w:sz w:val="28"/>
          <w:szCs w:val="28"/>
        </w:rPr>
      </w:pPr>
      <w:r>
        <w:rPr>
          <w:b/>
          <w:color w:val="404040"/>
          <w:sz w:val="28"/>
          <w:szCs w:val="28"/>
        </w:rPr>
        <w:br/>
      </w:r>
      <w:r>
        <w:rPr>
          <w:b/>
          <w:color w:val="404040"/>
          <w:sz w:val="28"/>
          <w:szCs w:val="28"/>
        </w:rPr>
        <w:br/>
      </w:r>
    </w:p>
    <w:p w:rsidR="006645CF" w:rsidRDefault="006645CF" w:rsidP="00CE1A16">
      <w:pPr>
        <w:spacing w:after="120" w:line="360" w:lineRule="auto"/>
        <w:jc w:val="both"/>
        <w:rPr>
          <w:b/>
          <w:color w:val="404040"/>
          <w:sz w:val="28"/>
          <w:szCs w:val="28"/>
        </w:rPr>
      </w:pPr>
      <w:r>
        <w:rPr>
          <w:b/>
          <w:color w:val="404040"/>
          <w:sz w:val="28"/>
          <w:szCs w:val="28"/>
        </w:rPr>
        <w:t>Objetivo</w:t>
      </w:r>
    </w:p>
    <w:p w:rsidR="006645CF" w:rsidRDefault="00011D5F" w:rsidP="00CE1A16">
      <w:pPr>
        <w:numPr>
          <w:ilvl w:val="0"/>
          <w:numId w:val="6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Recolocação</w:t>
      </w:r>
      <w:r w:rsidR="00592555">
        <w:rPr>
          <w:sz w:val="24"/>
          <w:szCs w:val="24"/>
        </w:rPr>
        <w:t xml:space="preserve"> na</w:t>
      </w:r>
      <w:r w:rsidR="00393F04">
        <w:rPr>
          <w:sz w:val="24"/>
          <w:szCs w:val="24"/>
        </w:rPr>
        <w:t xml:space="preserve"> área de Ciências Econômicas, com envolvimento </w:t>
      </w:r>
      <w:r w:rsidR="001B02CD">
        <w:rPr>
          <w:sz w:val="24"/>
          <w:szCs w:val="24"/>
        </w:rPr>
        <w:t>nas</w:t>
      </w:r>
      <w:r w:rsidR="00393F04">
        <w:rPr>
          <w:sz w:val="24"/>
          <w:szCs w:val="24"/>
        </w:rPr>
        <w:t xml:space="preserve"> rotinas administrativa e financeira</w:t>
      </w:r>
      <w:r w:rsidR="00592555">
        <w:rPr>
          <w:sz w:val="24"/>
          <w:szCs w:val="24"/>
        </w:rPr>
        <w:t>.</w:t>
      </w:r>
    </w:p>
    <w:p w:rsidR="006645CF" w:rsidRDefault="006645CF" w:rsidP="00CE1A16">
      <w:pPr>
        <w:spacing w:after="120" w:line="360" w:lineRule="auto"/>
        <w:jc w:val="both"/>
        <w:rPr>
          <w:b/>
          <w:color w:val="404040"/>
          <w:sz w:val="28"/>
          <w:szCs w:val="28"/>
        </w:rPr>
      </w:pPr>
      <w:r>
        <w:rPr>
          <w:b/>
          <w:color w:val="404040"/>
          <w:sz w:val="28"/>
          <w:szCs w:val="28"/>
        </w:rPr>
        <w:t>Formação Acadêmica</w:t>
      </w:r>
    </w:p>
    <w:p w:rsidR="00BC5522" w:rsidRDefault="006569D5" w:rsidP="00BC5522">
      <w:pPr>
        <w:numPr>
          <w:ilvl w:val="0"/>
          <w:numId w:val="5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2012/</w:t>
      </w:r>
      <w:r w:rsidR="00BC5522">
        <w:rPr>
          <w:sz w:val="24"/>
          <w:szCs w:val="24"/>
        </w:rPr>
        <w:t>201</w:t>
      </w:r>
      <w:r w:rsidR="00973F2F">
        <w:rPr>
          <w:sz w:val="24"/>
          <w:szCs w:val="24"/>
        </w:rPr>
        <w:t>8</w:t>
      </w:r>
      <w:r w:rsidR="00BC5522">
        <w:rPr>
          <w:sz w:val="24"/>
          <w:szCs w:val="24"/>
        </w:rPr>
        <w:t xml:space="preserve"> – Graduação em curso: Ciências Econômicas no </w:t>
      </w:r>
      <w:r w:rsidR="00690CC2">
        <w:rPr>
          <w:sz w:val="24"/>
          <w:szCs w:val="24"/>
        </w:rPr>
        <w:t>“Centro Universitário Fundação S</w:t>
      </w:r>
      <w:r w:rsidR="00BC5522" w:rsidRPr="00BC5522">
        <w:rPr>
          <w:sz w:val="24"/>
          <w:szCs w:val="24"/>
        </w:rPr>
        <w:t>anto André</w:t>
      </w:r>
      <w:r w:rsidR="00690CC2">
        <w:rPr>
          <w:sz w:val="24"/>
          <w:szCs w:val="24"/>
        </w:rPr>
        <w:t>”</w:t>
      </w:r>
      <w:r w:rsidR="00BC5522">
        <w:rPr>
          <w:sz w:val="24"/>
          <w:szCs w:val="24"/>
        </w:rPr>
        <w:t>.</w:t>
      </w:r>
    </w:p>
    <w:p w:rsidR="001B02CD" w:rsidRPr="00BC5522" w:rsidRDefault="00772D90" w:rsidP="00BC5522">
      <w:pPr>
        <w:numPr>
          <w:ilvl w:val="0"/>
          <w:numId w:val="5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2003</w:t>
      </w:r>
      <w:r w:rsidR="001B02CD">
        <w:rPr>
          <w:sz w:val="24"/>
          <w:szCs w:val="24"/>
        </w:rPr>
        <w:t>-20</w:t>
      </w:r>
      <w:r>
        <w:rPr>
          <w:sz w:val="24"/>
          <w:szCs w:val="24"/>
        </w:rPr>
        <w:t>06</w:t>
      </w:r>
      <w:r w:rsidR="001B02CD">
        <w:rPr>
          <w:sz w:val="24"/>
          <w:szCs w:val="24"/>
        </w:rPr>
        <w:t xml:space="preserve"> – Ensino Fundamental e Médio: Escola Estadual de Primeiro e Segundo Grau Dr. José Maria Whitaker.</w:t>
      </w:r>
    </w:p>
    <w:p w:rsidR="006645CF" w:rsidRDefault="006645CF" w:rsidP="00CE1A16">
      <w:pPr>
        <w:spacing w:after="120" w:line="360" w:lineRule="auto"/>
        <w:jc w:val="both"/>
        <w:rPr>
          <w:b/>
          <w:color w:val="404040"/>
          <w:sz w:val="28"/>
          <w:szCs w:val="28"/>
        </w:rPr>
      </w:pPr>
      <w:r>
        <w:rPr>
          <w:b/>
          <w:color w:val="404040"/>
          <w:sz w:val="28"/>
          <w:szCs w:val="28"/>
        </w:rPr>
        <w:t>Experiência</w:t>
      </w:r>
      <w:r w:rsidR="00E5545D">
        <w:rPr>
          <w:b/>
          <w:color w:val="404040"/>
          <w:sz w:val="28"/>
          <w:szCs w:val="28"/>
        </w:rPr>
        <w:t>s</w:t>
      </w:r>
      <w:r w:rsidR="00AB7356">
        <w:rPr>
          <w:b/>
          <w:color w:val="404040"/>
          <w:sz w:val="28"/>
          <w:szCs w:val="28"/>
        </w:rPr>
        <w:t xml:space="preserve"> </w:t>
      </w:r>
    </w:p>
    <w:p w:rsidR="00E10506" w:rsidRPr="005735F0" w:rsidRDefault="006A769A" w:rsidP="005735F0">
      <w:pPr>
        <w:numPr>
          <w:ilvl w:val="0"/>
          <w:numId w:val="3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Julho/2014 até Março/2018</w:t>
      </w:r>
      <w:r w:rsidR="005735F0">
        <w:rPr>
          <w:sz w:val="24"/>
          <w:szCs w:val="24"/>
        </w:rPr>
        <w:t xml:space="preserve"> – </w:t>
      </w:r>
      <w:r w:rsidR="005735F0">
        <w:rPr>
          <w:i/>
          <w:sz w:val="24"/>
          <w:szCs w:val="24"/>
          <w:u w:val="single"/>
        </w:rPr>
        <w:t>Brasil Notícias Produção Filmes e Pesquisas</w:t>
      </w:r>
      <w:r w:rsidR="005735F0">
        <w:rPr>
          <w:sz w:val="24"/>
          <w:szCs w:val="24"/>
        </w:rPr>
        <w:t xml:space="preserve">: Analista Financeiro </w:t>
      </w:r>
      <w:r w:rsidR="00AC4911">
        <w:rPr>
          <w:sz w:val="24"/>
          <w:szCs w:val="24"/>
        </w:rPr>
        <w:t>Junior</w:t>
      </w:r>
      <w:bookmarkStart w:id="0" w:name="_GoBack"/>
      <w:bookmarkEnd w:id="0"/>
      <w:r w:rsidR="00757797">
        <w:rPr>
          <w:sz w:val="24"/>
          <w:szCs w:val="24"/>
        </w:rPr>
        <w:t>, responsável pelos processos de emissão de Notas Fiscais,</w:t>
      </w:r>
      <w:r w:rsidR="005735F0" w:rsidRPr="005735F0">
        <w:t xml:space="preserve"> </w:t>
      </w:r>
      <w:r>
        <w:rPr>
          <w:sz w:val="24"/>
          <w:szCs w:val="24"/>
        </w:rPr>
        <w:t>conferência de</w:t>
      </w:r>
      <w:r w:rsidR="005735F0" w:rsidRPr="005735F0">
        <w:rPr>
          <w:sz w:val="24"/>
          <w:szCs w:val="24"/>
        </w:rPr>
        <w:t xml:space="preserve"> documentação,</w:t>
      </w:r>
      <w:r w:rsidR="00757797">
        <w:rPr>
          <w:sz w:val="24"/>
          <w:szCs w:val="24"/>
        </w:rPr>
        <w:t xml:space="preserve"> </w:t>
      </w:r>
      <w:r w:rsidR="005735F0">
        <w:rPr>
          <w:sz w:val="24"/>
          <w:szCs w:val="24"/>
        </w:rPr>
        <w:t xml:space="preserve">emissão de boleto e documentação pertinentes, responsável pelo </w:t>
      </w:r>
      <w:r w:rsidR="00757797">
        <w:rPr>
          <w:sz w:val="24"/>
          <w:szCs w:val="24"/>
        </w:rPr>
        <w:t>Contas a pagar</w:t>
      </w:r>
      <w:r w:rsidR="005735F0">
        <w:rPr>
          <w:sz w:val="24"/>
          <w:szCs w:val="24"/>
        </w:rPr>
        <w:t xml:space="preserve"> e a receber</w:t>
      </w:r>
      <w:r>
        <w:rPr>
          <w:sz w:val="24"/>
          <w:szCs w:val="24"/>
        </w:rPr>
        <w:t xml:space="preserve">, cadastros de empresas, </w:t>
      </w:r>
      <w:r w:rsidR="00757797">
        <w:rPr>
          <w:sz w:val="24"/>
          <w:szCs w:val="24"/>
        </w:rPr>
        <w:t xml:space="preserve">e </w:t>
      </w:r>
      <w:r w:rsidR="00757797" w:rsidRPr="00757797">
        <w:rPr>
          <w:sz w:val="24"/>
          <w:szCs w:val="24"/>
        </w:rPr>
        <w:t>Conciliação Bancária</w:t>
      </w:r>
      <w:r w:rsidR="005735F0" w:rsidRPr="005735F0">
        <w:rPr>
          <w:sz w:val="24"/>
          <w:szCs w:val="24"/>
        </w:rPr>
        <w:t>.</w:t>
      </w:r>
    </w:p>
    <w:p w:rsidR="005735F0" w:rsidRPr="00E10506" w:rsidRDefault="005735F0" w:rsidP="005735F0">
      <w:pPr>
        <w:numPr>
          <w:ilvl w:val="0"/>
          <w:numId w:val="3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Janeiro</w:t>
      </w:r>
      <w:r w:rsidRPr="00FC4B3B">
        <w:rPr>
          <w:sz w:val="24"/>
          <w:szCs w:val="24"/>
        </w:rPr>
        <w:t>/20</w:t>
      </w:r>
      <w:r>
        <w:rPr>
          <w:sz w:val="24"/>
          <w:szCs w:val="24"/>
        </w:rPr>
        <w:t>14</w:t>
      </w:r>
      <w:r w:rsidRPr="00FC4B3B">
        <w:rPr>
          <w:sz w:val="24"/>
          <w:szCs w:val="24"/>
        </w:rPr>
        <w:t xml:space="preserve"> até </w:t>
      </w:r>
      <w:r>
        <w:rPr>
          <w:sz w:val="24"/>
          <w:szCs w:val="24"/>
        </w:rPr>
        <w:t>Abril/2014</w:t>
      </w:r>
      <w:r w:rsidRPr="00FC4B3B">
        <w:rPr>
          <w:sz w:val="24"/>
          <w:szCs w:val="24"/>
        </w:rPr>
        <w:t xml:space="preserve"> – </w:t>
      </w:r>
      <w:r>
        <w:rPr>
          <w:i/>
          <w:sz w:val="24"/>
          <w:szCs w:val="24"/>
          <w:u w:val="single"/>
        </w:rPr>
        <w:t>Acade Arquitetura e Consultoria</w:t>
      </w:r>
      <w:r w:rsidRPr="00FC4B3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Auxiliar Administrativo, responsável pelos processos de emissão de Notas Fiscais, lançamentos de Contas a pagar e a receber, Controle de reembolso de despesas, e </w:t>
      </w:r>
      <w:r w:rsidRPr="00757797">
        <w:rPr>
          <w:sz w:val="24"/>
          <w:szCs w:val="24"/>
        </w:rPr>
        <w:t>Conciliação Bancária</w:t>
      </w:r>
      <w:r>
        <w:rPr>
          <w:color w:val="FF0000"/>
          <w:sz w:val="24"/>
          <w:szCs w:val="24"/>
        </w:rPr>
        <w:t>.</w:t>
      </w:r>
    </w:p>
    <w:p w:rsidR="00FC4B3B" w:rsidRDefault="00FC4B3B" w:rsidP="00011D5F">
      <w:pPr>
        <w:numPr>
          <w:ilvl w:val="0"/>
          <w:numId w:val="3"/>
        </w:numPr>
        <w:spacing w:after="120" w:line="360" w:lineRule="auto"/>
        <w:jc w:val="both"/>
        <w:rPr>
          <w:sz w:val="24"/>
          <w:szCs w:val="24"/>
        </w:rPr>
      </w:pPr>
      <w:r w:rsidRPr="00FC4B3B">
        <w:rPr>
          <w:sz w:val="24"/>
          <w:szCs w:val="24"/>
        </w:rPr>
        <w:lastRenderedPageBreak/>
        <w:t xml:space="preserve">Maio/2013 até </w:t>
      </w:r>
      <w:r w:rsidR="00772D90">
        <w:rPr>
          <w:sz w:val="24"/>
          <w:szCs w:val="24"/>
        </w:rPr>
        <w:t>Dezembro/2013</w:t>
      </w:r>
      <w:r w:rsidRPr="00FC4B3B">
        <w:rPr>
          <w:sz w:val="24"/>
          <w:szCs w:val="24"/>
        </w:rPr>
        <w:t xml:space="preserve"> – </w:t>
      </w:r>
      <w:r w:rsidRPr="00FC4B3B">
        <w:rPr>
          <w:i/>
          <w:sz w:val="24"/>
          <w:szCs w:val="24"/>
          <w:u w:val="single"/>
        </w:rPr>
        <w:t>WBA Informática:</w:t>
      </w:r>
      <w:r w:rsidRPr="00FC4B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Analista do Suporte, </w:t>
      </w:r>
      <w:r w:rsidR="0098283F">
        <w:rPr>
          <w:sz w:val="24"/>
          <w:szCs w:val="24"/>
        </w:rPr>
        <w:t>em especial atendimento contábil</w:t>
      </w:r>
      <w:r w:rsidR="00FF6231">
        <w:rPr>
          <w:sz w:val="24"/>
          <w:szCs w:val="24"/>
        </w:rPr>
        <w:t>,</w:t>
      </w:r>
      <w:r w:rsidR="0098283F">
        <w:rPr>
          <w:sz w:val="24"/>
          <w:szCs w:val="24"/>
        </w:rPr>
        <w:t xml:space="preserve"> integração</w:t>
      </w:r>
      <w:r w:rsidR="00011D5F" w:rsidRPr="00011D5F">
        <w:t xml:space="preserve"> </w:t>
      </w:r>
      <w:r w:rsidR="00011D5F" w:rsidRPr="00011D5F">
        <w:rPr>
          <w:sz w:val="24"/>
          <w:szCs w:val="24"/>
        </w:rPr>
        <w:t>conciliação e implantação do sistema fina</w:t>
      </w:r>
      <w:r w:rsidR="00011D5F">
        <w:rPr>
          <w:sz w:val="24"/>
          <w:szCs w:val="24"/>
        </w:rPr>
        <w:t>nceiro e contábil, configuração de caixas e bancos</w:t>
      </w:r>
      <w:r w:rsidR="0098283F">
        <w:rPr>
          <w:sz w:val="24"/>
          <w:szCs w:val="24"/>
        </w:rPr>
        <w:t xml:space="preserve">. </w:t>
      </w:r>
    </w:p>
    <w:p w:rsidR="00E10506" w:rsidRPr="00FC4B3B" w:rsidRDefault="00E10506" w:rsidP="00E10506">
      <w:pPr>
        <w:numPr>
          <w:ilvl w:val="0"/>
          <w:numId w:val="3"/>
        </w:numPr>
        <w:spacing w:after="120" w:line="360" w:lineRule="auto"/>
        <w:jc w:val="both"/>
        <w:rPr>
          <w:sz w:val="24"/>
          <w:szCs w:val="24"/>
        </w:rPr>
      </w:pPr>
      <w:r w:rsidRPr="00FC4B3B">
        <w:rPr>
          <w:sz w:val="24"/>
          <w:szCs w:val="24"/>
        </w:rPr>
        <w:t xml:space="preserve">Março/2008 até Março/2013 – </w:t>
      </w:r>
      <w:r w:rsidRPr="00FC4B3B">
        <w:rPr>
          <w:i/>
          <w:sz w:val="24"/>
          <w:szCs w:val="24"/>
          <w:u w:val="single"/>
        </w:rPr>
        <w:t>Exército Brasileiro 4º  CSM</w:t>
      </w:r>
      <w:r w:rsidRPr="00FC4B3B">
        <w:rPr>
          <w:sz w:val="24"/>
          <w:szCs w:val="24"/>
        </w:rPr>
        <w:t>: Responsável pelo gerenciamento de Ferramentas Administrativas e de Recursos Humanos, tais como: Carteira de Direitos; Ordens de Pagamento; Comunicação via Protocolo Eletrônico; Recrutamento e Gestão de ingressantes.</w:t>
      </w:r>
    </w:p>
    <w:p w:rsidR="006645CF" w:rsidRPr="00D726E9" w:rsidRDefault="006645CF" w:rsidP="00CE1A16">
      <w:pPr>
        <w:spacing w:after="120" w:line="360" w:lineRule="auto"/>
        <w:jc w:val="both"/>
        <w:rPr>
          <w:b/>
          <w:sz w:val="28"/>
          <w:szCs w:val="28"/>
        </w:rPr>
      </w:pPr>
      <w:r w:rsidRPr="00D726E9">
        <w:rPr>
          <w:b/>
          <w:sz w:val="28"/>
          <w:szCs w:val="28"/>
        </w:rPr>
        <w:t>Informática</w:t>
      </w:r>
    </w:p>
    <w:p w:rsidR="00AB7356" w:rsidRDefault="006645CF" w:rsidP="00CE1A16">
      <w:pPr>
        <w:numPr>
          <w:ilvl w:val="0"/>
          <w:numId w:val="7"/>
        </w:numPr>
        <w:spacing w:after="120" w:line="360" w:lineRule="auto"/>
        <w:jc w:val="both"/>
        <w:rPr>
          <w:sz w:val="24"/>
          <w:szCs w:val="24"/>
        </w:rPr>
      </w:pPr>
      <w:r w:rsidRPr="00AB7356">
        <w:rPr>
          <w:sz w:val="24"/>
          <w:szCs w:val="24"/>
        </w:rPr>
        <w:t>Windows, Micro</w:t>
      </w:r>
      <w:r w:rsidR="00AB7356" w:rsidRPr="00AB7356">
        <w:rPr>
          <w:sz w:val="24"/>
          <w:szCs w:val="24"/>
        </w:rPr>
        <w:t>soft Office, Internet Explorer</w:t>
      </w:r>
      <w:r w:rsidR="00AB7356">
        <w:rPr>
          <w:sz w:val="24"/>
          <w:szCs w:val="24"/>
        </w:rPr>
        <w:t xml:space="preserve">: Nível </w:t>
      </w:r>
      <w:r w:rsidR="00AB7356" w:rsidRPr="00AB7356">
        <w:rPr>
          <w:sz w:val="24"/>
          <w:szCs w:val="24"/>
        </w:rPr>
        <w:t>Avançado;</w:t>
      </w:r>
    </w:p>
    <w:p w:rsidR="00757797" w:rsidRPr="00AB7356" w:rsidRDefault="00757797" w:rsidP="00CE1A16">
      <w:pPr>
        <w:numPr>
          <w:ilvl w:val="0"/>
          <w:numId w:val="7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Conhecimento em sistemas </w:t>
      </w:r>
      <w:r w:rsidRPr="00757797">
        <w:rPr>
          <w:sz w:val="24"/>
          <w:szCs w:val="24"/>
        </w:rPr>
        <w:t>ERP (Enterprise Resource Planning)</w:t>
      </w:r>
      <w:r w:rsidR="00F71802">
        <w:rPr>
          <w:rStyle w:val="apple-converted-space"/>
          <w:rFonts w:ascii="Arial" w:hAnsi="Arial" w:cs="Arial"/>
          <w:color w:val="545454"/>
          <w:shd w:val="clear" w:color="auto" w:fill="FFFFFF"/>
        </w:rPr>
        <w:t>.</w:t>
      </w:r>
    </w:p>
    <w:p w:rsidR="006645CF" w:rsidRPr="00D726E9" w:rsidRDefault="006645CF" w:rsidP="00CE1A16">
      <w:pPr>
        <w:spacing w:after="120" w:line="360" w:lineRule="auto"/>
        <w:jc w:val="both"/>
        <w:rPr>
          <w:b/>
          <w:sz w:val="28"/>
          <w:szCs w:val="28"/>
        </w:rPr>
      </w:pPr>
      <w:r w:rsidRPr="00D726E9">
        <w:rPr>
          <w:b/>
          <w:sz w:val="28"/>
          <w:szCs w:val="28"/>
        </w:rPr>
        <w:t>Idiomas</w:t>
      </w:r>
    </w:p>
    <w:p w:rsidR="006350CC" w:rsidRPr="006A769A" w:rsidRDefault="002A63A9" w:rsidP="001D4316">
      <w:pPr>
        <w:pStyle w:val="PargrafodaLista"/>
        <w:numPr>
          <w:ilvl w:val="0"/>
          <w:numId w:val="8"/>
        </w:numPr>
        <w:spacing w:after="120" w:line="360" w:lineRule="auto"/>
        <w:jc w:val="both"/>
      </w:pPr>
      <w:r w:rsidRPr="00F71802">
        <w:rPr>
          <w:sz w:val="24"/>
          <w:szCs w:val="24"/>
        </w:rPr>
        <w:t xml:space="preserve">Inglês: </w:t>
      </w:r>
      <w:r w:rsidR="00FF6231" w:rsidRPr="00F71802">
        <w:rPr>
          <w:sz w:val="24"/>
          <w:szCs w:val="24"/>
        </w:rPr>
        <w:t>Interm</w:t>
      </w:r>
      <w:r w:rsidR="006A769A">
        <w:rPr>
          <w:sz w:val="24"/>
          <w:szCs w:val="24"/>
        </w:rPr>
        <w:t>ediário para leitura, escrita e</w:t>
      </w:r>
      <w:r w:rsidR="00FF6231" w:rsidRPr="00F71802">
        <w:rPr>
          <w:sz w:val="24"/>
          <w:szCs w:val="24"/>
        </w:rPr>
        <w:t xml:space="preserve"> conversação –</w:t>
      </w:r>
      <w:r w:rsidR="00F71802">
        <w:rPr>
          <w:sz w:val="24"/>
          <w:szCs w:val="24"/>
        </w:rPr>
        <w:t xml:space="preserve"> Vertex I</w:t>
      </w:r>
      <w:r w:rsidR="006350CC" w:rsidRPr="00F71802">
        <w:rPr>
          <w:sz w:val="24"/>
          <w:szCs w:val="24"/>
        </w:rPr>
        <w:t>diomas, Vila das Mercês, São Paulo, SP.</w:t>
      </w:r>
    </w:p>
    <w:p w:rsidR="006A769A" w:rsidRPr="001D4316" w:rsidRDefault="00A6312E" w:rsidP="001D4316">
      <w:pPr>
        <w:pStyle w:val="PargrafodaLista"/>
        <w:numPr>
          <w:ilvl w:val="0"/>
          <w:numId w:val="8"/>
        </w:numPr>
        <w:spacing w:after="120" w:line="360" w:lineRule="auto"/>
        <w:jc w:val="both"/>
      </w:pPr>
      <w:r>
        <w:rPr>
          <w:sz w:val="24"/>
          <w:szCs w:val="24"/>
        </w:rPr>
        <w:t>Programa de intercâmbio EC English Vancouver, Canadá (M</w:t>
      </w:r>
      <w:r w:rsidR="006A769A">
        <w:rPr>
          <w:sz w:val="24"/>
          <w:szCs w:val="24"/>
        </w:rPr>
        <w:t xml:space="preserve">arço/2018 a </w:t>
      </w:r>
      <w:r>
        <w:rPr>
          <w:sz w:val="24"/>
          <w:szCs w:val="24"/>
        </w:rPr>
        <w:t>Junho/2018).</w:t>
      </w:r>
    </w:p>
    <w:sectPr w:rsidR="006A769A" w:rsidRPr="001D4316"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4E2" w:rsidRDefault="001834E2">
      <w:pPr>
        <w:spacing w:after="0" w:line="240" w:lineRule="auto"/>
      </w:pPr>
      <w:r>
        <w:separator/>
      </w:r>
    </w:p>
  </w:endnote>
  <w:endnote w:type="continuationSeparator" w:id="0">
    <w:p w:rsidR="001834E2" w:rsidRDefault="0018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CF" w:rsidRDefault="006645CF" w:rsidP="006645C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45CF" w:rsidRDefault="006645CF" w:rsidP="006645C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CF" w:rsidRDefault="006645CF" w:rsidP="00690CC2">
    <w:pPr>
      <w:pStyle w:val="Rodap"/>
      <w:framePr w:w="263" w:h="356" w:hRule="exact" w:wrap="around" w:vAnchor="text" w:hAnchor="page" w:x="11240" w:y="557"/>
      <w:ind w:right="-1164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491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645CF" w:rsidRDefault="006645CF" w:rsidP="006645C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4E2" w:rsidRDefault="001834E2">
      <w:pPr>
        <w:spacing w:after="0" w:line="240" w:lineRule="auto"/>
      </w:pPr>
      <w:r>
        <w:separator/>
      </w:r>
    </w:p>
  </w:footnote>
  <w:footnote w:type="continuationSeparator" w:id="0">
    <w:p w:rsidR="001834E2" w:rsidRDefault="00183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65A"/>
    <w:multiLevelType w:val="multilevel"/>
    <w:tmpl w:val="F780AB9C"/>
    <w:lvl w:ilvl="0">
      <w:start w:val="1"/>
      <w:numFmt w:val="bullet"/>
      <w:lvlText w:val="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BBD577C"/>
    <w:multiLevelType w:val="hybridMultilevel"/>
    <w:tmpl w:val="EF8A179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7879B2"/>
    <w:multiLevelType w:val="hybridMultilevel"/>
    <w:tmpl w:val="F9A605A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122D53"/>
    <w:multiLevelType w:val="hybridMultilevel"/>
    <w:tmpl w:val="F780AB9C"/>
    <w:lvl w:ilvl="0" w:tplc="A0D0BB70">
      <w:start w:val="1"/>
      <w:numFmt w:val="bullet"/>
      <w:lvlText w:val="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77F2145"/>
    <w:multiLevelType w:val="hybridMultilevel"/>
    <w:tmpl w:val="F5321F2C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5363CD"/>
    <w:multiLevelType w:val="hybridMultilevel"/>
    <w:tmpl w:val="EA24FBA4"/>
    <w:lvl w:ilvl="0" w:tplc="04160005">
      <w:start w:val="1"/>
      <w:numFmt w:val="bullet"/>
      <w:lvlText w:val="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1667167"/>
    <w:multiLevelType w:val="hybridMultilevel"/>
    <w:tmpl w:val="E89073B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B07098"/>
    <w:multiLevelType w:val="hybridMultilevel"/>
    <w:tmpl w:val="7F1E3D1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CF"/>
    <w:rsid w:val="00011D5F"/>
    <w:rsid w:val="00015B11"/>
    <w:rsid w:val="00015E54"/>
    <w:rsid w:val="00036332"/>
    <w:rsid w:val="0004676D"/>
    <w:rsid w:val="0007393C"/>
    <w:rsid w:val="00087A3A"/>
    <w:rsid w:val="000952F6"/>
    <w:rsid w:val="001834E2"/>
    <w:rsid w:val="001B02CD"/>
    <w:rsid w:val="001B50DD"/>
    <w:rsid w:val="001D4316"/>
    <w:rsid w:val="001E4F92"/>
    <w:rsid w:val="00211B6E"/>
    <w:rsid w:val="002308D4"/>
    <w:rsid w:val="002408A8"/>
    <w:rsid w:val="002A63A9"/>
    <w:rsid w:val="002D5DA9"/>
    <w:rsid w:val="003655BD"/>
    <w:rsid w:val="00393F04"/>
    <w:rsid w:val="004A6973"/>
    <w:rsid w:val="004C1ECF"/>
    <w:rsid w:val="004D4BB2"/>
    <w:rsid w:val="004E42D3"/>
    <w:rsid w:val="004F5ACE"/>
    <w:rsid w:val="00506FDA"/>
    <w:rsid w:val="005735F0"/>
    <w:rsid w:val="00592555"/>
    <w:rsid w:val="005A0BF8"/>
    <w:rsid w:val="005D24E2"/>
    <w:rsid w:val="00630030"/>
    <w:rsid w:val="006350CC"/>
    <w:rsid w:val="006569D5"/>
    <w:rsid w:val="006645CF"/>
    <w:rsid w:val="00690CC2"/>
    <w:rsid w:val="006A769A"/>
    <w:rsid w:val="006C57A5"/>
    <w:rsid w:val="006D6318"/>
    <w:rsid w:val="00705328"/>
    <w:rsid w:val="00757797"/>
    <w:rsid w:val="00772D90"/>
    <w:rsid w:val="007858A0"/>
    <w:rsid w:val="00817E4D"/>
    <w:rsid w:val="00826F24"/>
    <w:rsid w:val="008A750F"/>
    <w:rsid w:val="008C0A2A"/>
    <w:rsid w:val="00973F2F"/>
    <w:rsid w:val="00982139"/>
    <w:rsid w:val="0098283F"/>
    <w:rsid w:val="009D6265"/>
    <w:rsid w:val="00A14D27"/>
    <w:rsid w:val="00A16DB1"/>
    <w:rsid w:val="00A6312E"/>
    <w:rsid w:val="00A65E78"/>
    <w:rsid w:val="00AB7356"/>
    <w:rsid w:val="00AC4911"/>
    <w:rsid w:val="00AE67EA"/>
    <w:rsid w:val="00AF6FAD"/>
    <w:rsid w:val="00B17218"/>
    <w:rsid w:val="00B22775"/>
    <w:rsid w:val="00BC5522"/>
    <w:rsid w:val="00C3447D"/>
    <w:rsid w:val="00C4237F"/>
    <w:rsid w:val="00C53454"/>
    <w:rsid w:val="00C8552F"/>
    <w:rsid w:val="00C91811"/>
    <w:rsid w:val="00CA10F4"/>
    <w:rsid w:val="00CC19B9"/>
    <w:rsid w:val="00CD2BFF"/>
    <w:rsid w:val="00CE1A16"/>
    <w:rsid w:val="00D22AF6"/>
    <w:rsid w:val="00D72261"/>
    <w:rsid w:val="00E10506"/>
    <w:rsid w:val="00E35659"/>
    <w:rsid w:val="00E5545D"/>
    <w:rsid w:val="00EC3EB7"/>
    <w:rsid w:val="00ED34D8"/>
    <w:rsid w:val="00F30948"/>
    <w:rsid w:val="00F71802"/>
    <w:rsid w:val="00FC4B3B"/>
    <w:rsid w:val="00FD571D"/>
    <w:rsid w:val="00FE390D"/>
    <w:rsid w:val="00FF4B7F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E6F16"/>
  <w15:docId w15:val="{24FD63A8-1E3F-46EB-B7CE-549BC73B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5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645CF"/>
    <w:pPr>
      <w:spacing w:after="0" w:line="240" w:lineRule="auto"/>
      <w:jc w:val="center"/>
    </w:pPr>
    <w:rPr>
      <w:b/>
      <w:color w:val="404040"/>
      <w:sz w:val="64"/>
      <w:szCs w:val="64"/>
    </w:rPr>
  </w:style>
  <w:style w:type="paragraph" w:styleId="Rodap">
    <w:name w:val="footer"/>
    <w:basedOn w:val="Normal"/>
    <w:rsid w:val="006645C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645CF"/>
  </w:style>
  <w:style w:type="character" w:styleId="Hyperlink">
    <w:name w:val="Hyperlink"/>
    <w:basedOn w:val="Fontepargpadro"/>
    <w:rsid w:val="00393F0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350CC"/>
    <w:pPr>
      <w:ind w:left="720"/>
      <w:contextualSpacing/>
    </w:pPr>
  </w:style>
  <w:style w:type="paragraph" w:styleId="Cabealho">
    <w:name w:val="header"/>
    <w:basedOn w:val="Normal"/>
    <w:link w:val="CabealhoChar"/>
    <w:rsid w:val="00690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0CC2"/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757797"/>
    <w:rPr>
      <w:i/>
      <w:iCs/>
    </w:rPr>
  </w:style>
  <w:style w:type="character" w:customStyle="1" w:styleId="apple-converted-space">
    <w:name w:val="apple-converted-space"/>
    <w:basedOn w:val="Fontepargpadro"/>
    <w:rsid w:val="00757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Daniele Rodrigues Villar</vt:lpstr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Daniele Rodrigues Villar</dc:title>
  <dc:creator>vendas10</dc:creator>
  <cp:lastModifiedBy>DANILO</cp:lastModifiedBy>
  <cp:revision>30</cp:revision>
  <dcterms:created xsi:type="dcterms:W3CDTF">2013-12-08T12:41:00Z</dcterms:created>
  <dcterms:modified xsi:type="dcterms:W3CDTF">2019-03-27T17:45:00Z</dcterms:modified>
</cp:coreProperties>
</file>