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Wesley Gomes Pereira Da Silva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Brasileiro- Solteiro- 21 anos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 João Meneghel n°67 – Rudge Ramos – São Bernardo do Campo – SP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09623-020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(11) 4365-1679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Celular: (11) 94893-0186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1111"/>
            <w:sz w:val="24"/>
            <w:szCs w:val="24"/>
            <w:u w:val="none"/>
            <w:shd w:fill="auto" w:val="clear"/>
            <w:vertAlign w:val="baseline"/>
            <w:rtl w:val="0"/>
          </w:rPr>
          <w:t xml:space="preserve">gwesley750@gmail.com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Objetivo: </w:t>
      </w:r>
    </w:p>
    <w:p w:rsidR="00000000" w:rsidDel="00000000" w:rsidP="00000000" w:rsidRDefault="00000000" w:rsidRPr="00000000" w14:paraId="0000000B">
      <w:pPr>
        <w:shd w:fill="ffffff" w:val="clear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Auxiliar de produção</w:t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FORMAÇÃO ACADÊMICA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E.E. Prof. Cynira Pires dos Santos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Ensino médio – concluído em 2016</w:t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QUALIFICAÇÕES</w:t>
      </w:r>
    </w:p>
    <w:p w:rsidR="00000000" w:rsidDel="00000000" w:rsidP="00000000" w:rsidRDefault="00000000" w:rsidRPr="00000000" w14:paraId="00000013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CARTEIRA NACIONAL DE HABILITAÇÃO (CNH)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Habilitado nas categorias A e B</w:t>
      </w:r>
    </w:p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Ajustador Mecânico – 180 horas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SENAI Almirante Tamandaré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Metrologia - 60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SENAI Almirante Tamandaré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Técnico em Mecatrônica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ETEC Lauro Gomes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Incompleto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</w:t>
      </w:r>
    </w:p>
    <w:p w:rsidR="00000000" w:rsidDel="00000000" w:rsidP="00000000" w:rsidRDefault="00000000" w:rsidRPr="00000000" w14:paraId="00000022">
      <w:pPr>
        <w:shd w:fill="ffffff" w:val="clear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Empresa: Supermercado Bem Barato </w:t>
      </w:r>
    </w:p>
    <w:p w:rsidR="00000000" w:rsidDel="00000000" w:rsidP="00000000" w:rsidRDefault="00000000" w:rsidRPr="00000000" w14:paraId="00000025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Função: Jovem Aprendiz</w:t>
      </w:r>
    </w:p>
    <w:p w:rsidR="00000000" w:rsidDel="00000000" w:rsidP="00000000" w:rsidRDefault="00000000" w:rsidRPr="00000000" w14:paraId="00000026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Período: SET/2014 a SET/2015</w:t>
      </w:r>
    </w:p>
    <w:p w:rsidR="00000000" w:rsidDel="00000000" w:rsidP="00000000" w:rsidRDefault="00000000" w:rsidRPr="00000000" w14:paraId="00000027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Empresa: Supermercado Bem Barato </w:t>
      </w:r>
    </w:p>
    <w:p w:rsidR="00000000" w:rsidDel="00000000" w:rsidP="00000000" w:rsidRDefault="00000000" w:rsidRPr="00000000" w14:paraId="00000029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Função: Repositor de mercearia</w:t>
      </w:r>
    </w:p>
    <w:p w:rsidR="00000000" w:rsidDel="00000000" w:rsidP="00000000" w:rsidRDefault="00000000" w:rsidRPr="00000000" w14:paraId="0000002A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Período: MAR/ 2016 a SET/2016</w:t>
      </w:r>
    </w:p>
    <w:p w:rsidR="00000000" w:rsidDel="00000000" w:rsidP="00000000" w:rsidRDefault="00000000" w:rsidRPr="00000000" w14:paraId="0000002B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Função: Servente de pedreiro</w:t>
      </w:r>
    </w:p>
    <w:p w:rsidR="00000000" w:rsidDel="00000000" w:rsidP="00000000" w:rsidRDefault="00000000" w:rsidRPr="00000000" w14:paraId="0000002D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Período: OUT/2016 - Atualmente </w:t>
      </w:r>
    </w:p>
    <w:p w:rsidR="00000000" w:rsidDel="00000000" w:rsidP="00000000" w:rsidRDefault="00000000" w:rsidRPr="00000000" w14:paraId="0000002E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autoSpaceDN w:val="0"/>
      <w:textAlignment w:val="baseline"/>
    </w:pPr>
    <w:rPr>
      <w:kern w:val="3"/>
      <w:sz w:val="24"/>
      <w:szCs w:val="24"/>
      <w:lang w:bidi="hi-IN"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  <w:autoSpaceDN w:val="0"/>
      <w:textAlignment w:val="baseline"/>
    </w:pPr>
    <w:rPr>
      <w:kern w:val="3"/>
      <w:sz w:val="24"/>
      <w:szCs w:val="24"/>
      <w:lang w:bidi="hi-IN" w:eastAsia="zh-CN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character" w:styleId="Internetlink" w:customStyle="1">
    <w:name w:val="Internet link"/>
    <w:rPr>
      <w:color w:val="000080"/>
      <w:u w:val="single"/>
    </w:rPr>
  </w:style>
  <w:style w:type="character" w:styleId="Hyperlink">
    <w:name w:val="Hyperlink"/>
    <w:uiPriority w:val="99"/>
    <w:semiHidden w:val="1"/>
    <w:unhideWhenUsed w:val="1"/>
    <w:rsid w:val="009C7DB0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663D65"/>
    <w:pPr>
      <w:suppressAutoHyphens w:val="0"/>
      <w:autoSpaceDN w:val="1"/>
      <w:spacing w:after="200" w:line="276" w:lineRule="auto"/>
      <w:ind w:left="720"/>
      <w:contextualSpacing w:val="1"/>
      <w:textAlignment w:val="auto"/>
    </w:pPr>
    <w:rPr>
      <w:rFonts w:ascii="Calibri" w:cs="Times New Roman" w:eastAsia="Calibri" w:hAnsi="Calibri"/>
      <w:kern w:val="0"/>
      <w:sz w:val="22"/>
      <w:szCs w:val="22"/>
      <w:lang w:bidi="ar-SA"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uscacepapp.com/endereco/cep/09623020" TargetMode="External"/><Relationship Id="rId7" Type="http://schemas.openxmlformats.org/officeDocument/2006/relationships/hyperlink" Target="mailto:gwesley750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2020-01-06T16:08:00Z</dcterms:created>
  <dc:creator>Damião M M</dc:creator>
</cp:coreProperties>
</file>