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C0" w:rsidRPr="00F66156" w:rsidRDefault="007254C0" w:rsidP="007254C0">
      <w:pPr>
        <w:pStyle w:val="Ttulo"/>
        <w:rPr>
          <w:rFonts w:ascii="Arial" w:hAnsi="Arial" w:cs="Arial"/>
          <w:b w:val="0"/>
          <w:i w:val="0"/>
          <w:sz w:val="24"/>
        </w:rPr>
      </w:pPr>
      <w:r w:rsidRPr="00F66156">
        <w:rPr>
          <w:rFonts w:ascii="Arial" w:hAnsi="Arial" w:cs="Arial"/>
          <w:i w:val="0"/>
          <w:sz w:val="24"/>
        </w:rPr>
        <w:t xml:space="preserve">Roberta </w:t>
      </w:r>
      <w:proofErr w:type="spellStart"/>
      <w:r w:rsidRPr="00F66156">
        <w:rPr>
          <w:rFonts w:ascii="Arial" w:hAnsi="Arial" w:cs="Arial"/>
          <w:i w:val="0"/>
          <w:sz w:val="24"/>
        </w:rPr>
        <w:t>Lanzellotti</w:t>
      </w:r>
      <w:proofErr w:type="spellEnd"/>
      <w:r w:rsidRPr="00F66156">
        <w:rPr>
          <w:rFonts w:ascii="Arial" w:hAnsi="Arial" w:cs="Arial"/>
          <w:i w:val="0"/>
          <w:sz w:val="24"/>
        </w:rPr>
        <w:t xml:space="preserve"> Marconi</w:t>
      </w:r>
    </w:p>
    <w:p w:rsidR="007254C0" w:rsidRPr="00A92A80" w:rsidRDefault="007254C0" w:rsidP="007254C0">
      <w:pPr>
        <w:tabs>
          <w:tab w:val="left" w:pos="1375"/>
        </w:tabs>
        <w:rPr>
          <w:rFonts w:ascii="Arial" w:hAnsi="Arial" w:cs="Arial"/>
          <w:sz w:val="20"/>
          <w:szCs w:val="20"/>
        </w:rPr>
      </w:pPr>
    </w:p>
    <w:p w:rsidR="007254C0" w:rsidRPr="00A92A80" w:rsidRDefault="002F74D7" w:rsidP="007254C0">
      <w:pPr>
        <w:tabs>
          <w:tab w:val="left" w:pos="1375"/>
          <w:tab w:val="left" w:pos="6160"/>
        </w:tabs>
        <w:rPr>
          <w:rFonts w:ascii="Arial" w:hAnsi="Arial" w:cs="Arial"/>
          <w:sz w:val="18"/>
          <w:szCs w:val="18"/>
        </w:rPr>
      </w:pPr>
      <w:r w:rsidRPr="00A92A80">
        <w:rPr>
          <w:rFonts w:ascii="Arial" w:hAnsi="Arial" w:cs="Arial"/>
          <w:sz w:val="18"/>
          <w:szCs w:val="18"/>
        </w:rPr>
        <w:t xml:space="preserve">Rua C, nº 200 </w:t>
      </w:r>
      <w:r w:rsidR="007254C0" w:rsidRPr="00A92A80">
        <w:rPr>
          <w:rFonts w:ascii="Arial" w:hAnsi="Arial" w:cs="Arial"/>
          <w:sz w:val="18"/>
          <w:szCs w:val="18"/>
        </w:rPr>
        <w:t xml:space="preserve">– </w:t>
      </w:r>
      <w:proofErr w:type="spellStart"/>
      <w:r w:rsidR="007254C0" w:rsidRPr="00A92A80">
        <w:rPr>
          <w:rFonts w:ascii="Arial" w:hAnsi="Arial" w:cs="Arial"/>
          <w:sz w:val="18"/>
          <w:szCs w:val="18"/>
        </w:rPr>
        <w:t>Ap</w:t>
      </w:r>
      <w:proofErr w:type="spellEnd"/>
      <w:r w:rsidR="007254C0" w:rsidRPr="00A92A80">
        <w:rPr>
          <w:rFonts w:ascii="Arial" w:hAnsi="Arial" w:cs="Arial"/>
          <w:sz w:val="18"/>
          <w:szCs w:val="18"/>
        </w:rPr>
        <w:t xml:space="preserve"> 23</w:t>
      </w:r>
      <w:r w:rsidRPr="00A92A80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A92A80">
        <w:rPr>
          <w:rFonts w:ascii="Arial" w:hAnsi="Arial" w:cs="Arial"/>
          <w:sz w:val="18"/>
          <w:szCs w:val="18"/>
        </w:rPr>
        <w:t>Bl</w:t>
      </w:r>
      <w:proofErr w:type="spellEnd"/>
      <w:r w:rsidRPr="00A92A80">
        <w:rPr>
          <w:rFonts w:ascii="Arial" w:hAnsi="Arial" w:cs="Arial"/>
          <w:sz w:val="18"/>
          <w:szCs w:val="18"/>
        </w:rPr>
        <w:t xml:space="preserve"> 20</w:t>
      </w:r>
      <w:r w:rsidR="007254C0" w:rsidRPr="00A92A80">
        <w:rPr>
          <w:rFonts w:ascii="Arial" w:hAnsi="Arial" w:cs="Arial"/>
          <w:sz w:val="18"/>
          <w:szCs w:val="18"/>
        </w:rPr>
        <w:tab/>
        <w:t xml:space="preserve"> Data </w:t>
      </w:r>
      <w:proofErr w:type="spellStart"/>
      <w:r w:rsidR="007254C0" w:rsidRPr="00A92A80">
        <w:rPr>
          <w:rFonts w:ascii="Arial" w:hAnsi="Arial" w:cs="Arial"/>
          <w:sz w:val="18"/>
          <w:szCs w:val="18"/>
        </w:rPr>
        <w:t>nasc</w:t>
      </w:r>
      <w:proofErr w:type="spellEnd"/>
      <w:r w:rsidR="007254C0" w:rsidRPr="00A92A80">
        <w:rPr>
          <w:rFonts w:ascii="Arial" w:hAnsi="Arial" w:cs="Arial"/>
          <w:sz w:val="18"/>
          <w:szCs w:val="18"/>
        </w:rPr>
        <w:t>.:  12/09/1983</w:t>
      </w:r>
    </w:p>
    <w:p w:rsidR="007254C0" w:rsidRPr="00A92A80" w:rsidRDefault="007254C0" w:rsidP="007254C0">
      <w:pPr>
        <w:tabs>
          <w:tab w:val="left" w:pos="1375"/>
          <w:tab w:val="left" w:pos="6160"/>
        </w:tabs>
        <w:rPr>
          <w:rFonts w:ascii="Arial" w:hAnsi="Arial" w:cs="Arial"/>
          <w:sz w:val="18"/>
          <w:szCs w:val="18"/>
        </w:rPr>
      </w:pPr>
      <w:r w:rsidRPr="00A92A80">
        <w:rPr>
          <w:rFonts w:ascii="Arial" w:hAnsi="Arial" w:cs="Arial"/>
          <w:sz w:val="18"/>
          <w:szCs w:val="18"/>
        </w:rPr>
        <w:t xml:space="preserve">Jd. Santa Cruz  – São Paulo - SP                             </w:t>
      </w:r>
      <w:r w:rsidRPr="00A92A80">
        <w:rPr>
          <w:rFonts w:ascii="Arial" w:hAnsi="Arial" w:cs="Arial"/>
          <w:sz w:val="18"/>
          <w:szCs w:val="18"/>
        </w:rPr>
        <w:tab/>
        <w:t xml:space="preserve"> Est. Civil: Solteira</w:t>
      </w:r>
    </w:p>
    <w:p w:rsidR="007254C0" w:rsidRPr="00A92A80" w:rsidRDefault="008E65D0" w:rsidP="007254C0">
      <w:pPr>
        <w:tabs>
          <w:tab w:val="left" w:pos="1375"/>
          <w:tab w:val="left" w:pos="6160"/>
        </w:tabs>
        <w:rPr>
          <w:rFonts w:ascii="Arial" w:hAnsi="Arial" w:cs="Arial"/>
          <w:sz w:val="18"/>
          <w:szCs w:val="18"/>
        </w:rPr>
      </w:pPr>
      <w:r w:rsidRPr="00A92A80">
        <w:rPr>
          <w:rFonts w:ascii="Arial" w:hAnsi="Arial" w:cs="Arial"/>
          <w:sz w:val="18"/>
          <w:szCs w:val="18"/>
        </w:rPr>
        <w:t>Cep: 04182-135 – Zona Sul</w:t>
      </w:r>
      <w:r w:rsidR="007254C0" w:rsidRPr="00A92A80">
        <w:rPr>
          <w:rFonts w:ascii="Arial" w:hAnsi="Arial" w:cs="Arial"/>
          <w:sz w:val="18"/>
          <w:szCs w:val="18"/>
        </w:rPr>
        <w:tab/>
        <w:t xml:space="preserve"> Celular: (11) </w:t>
      </w:r>
      <w:r w:rsidR="00E16ACB" w:rsidRPr="00A92A80">
        <w:rPr>
          <w:rFonts w:ascii="Arial" w:hAnsi="Arial" w:cs="Arial"/>
          <w:sz w:val="18"/>
          <w:szCs w:val="18"/>
        </w:rPr>
        <w:t>99532-2255</w:t>
      </w:r>
    </w:p>
    <w:p w:rsidR="007254C0" w:rsidRPr="00A92A80" w:rsidRDefault="007254C0" w:rsidP="007254C0">
      <w:pPr>
        <w:tabs>
          <w:tab w:val="left" w:pos="1375"/>
          <w:tab w:val="left" w:pos="6160"/>
        </w:tabs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sz w:val="18"/>
          <w:szCs w:val="18"/>
        </w:rPr>
        <w:t xml:space="preserve">E-mail beta_marconi@hotmail.com                              </w:t>
      </w:r>
      <w:r w:rsidRPr="00A92A80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A92A80">
        <w:rPr>
          <w:rFonts w:ascii="Arial" w:hAnsi="Arial" w:cs="Arial"/>
          <w:sz w:val="18"/>
          <w:szCs w:val="18"/>
        </w:rPr>
        <w:t>Resid</w:t>
      </w:r>
      <w:proofErr w:type="spellEnd"/>
      <w:r w:rsidRPr="00A92A80">
        <w:rPr>
          <w:rFonts w:ascii="Arial" w:hAnsi="Arial" w:cs="Arial"/>
          <w:sz w:val="18"/>
          <w:szCs w:val="18"/>
        </w:rPr>
        <w:t>: (11) 5062-7011</w:t>
      </w:r>
      <w:r w:rsidRPr="00A92A80">
        <w:rPr>
          <w:rFonts w:ascii="Arial" w:hAnsi="Arial" w:cs="Arial"/>
          <w:sz w:val="20"/>
          <w:szCs w:val="20"/>
        </w:rPr>
        <w:tab/>
      </w:r>
    </w:p>
    <w:p w:rsidR="00BF6038" w:rsidRPr="00A92A80" w:rsidRDefault="00BF6038">
      <w:pPr>
        <w:pStyle w:val="Ttulo1"/>
        <w:keepNext w:val="0"/>
        <w:widowControl w:val="0"/>
        <w:spacing w:before="360" w:after="360"/>
        <w:jc w:val="center"/>
        <w:rPr>
          <w:rFonts w:ascii="Arial" w:hAnsi="Arial" w:cs="Arial"/>
          <w:b/>
          <w:spacing w:val="20"/>
          <w:sz w:val="20"/>
        </w:rPr>
      </w:pPr>
      <w:r w:rsidRPr="00A92A80">
        <w:rPr>
          <w:rFonts w:ascii="Arial" w:hAnsi="Arial" w:cs="Arial"/>
          <w:spacing w:val="20"/>
          <w:sz w:val="20"/>
        </w:rPr>
        <w:t>Objetivo:</w:t>
      </w:r>
      <w:r w:rsidR="00762D6D">
        <w:rPr>
          <w:rFonts w:ascii="Arial" w:hAnsi="Arial" w:cs="Arial"/>
          <w:b/>
          <w:spacing w:val="20"/>
          <w:sz w:val="20"/>
        </w:rPr>
        <w:t xml:space="preserve"> </w:t>
      </w:r>
      <w:proofErr w:type="spellStart"/>
      <w:r w:rsidR="00762D6D">
        <w:rPr>
          <w:rFonts w:ascii="Arial" w:hAnsi="Arial" w:cs="Arial"/>
          <w:b/>
          <w:spacing w:val="20"/>
          <w:sz w:val="20"/>
        </w:rPr>
        <w:t>Supply</w:t>
      </w:r>
      <w:proofErr w:type="spellEnd"/>
      <w:r w:rsidR="00762D6D">
        <w:rPr>
          <w:rFonts w:ascii="Arial" w:hAnsi="Arial" w:cs="Arial"/>
          <w:b/>
          <w:spacing w:val="20"/>
          <w:sz w:val="20"/>
        </w:rPr>
        <w:t xml:space="preserve"> </w:t>
      </w:r>
      <w:r w:rsidR="00ED1563">
        <w:rPr>
          <w:rFonts w:ascii="Arial" w:hAnsi="Arial" w:cs="Arial"/>
          <w:b/>
          <w:spacing w:val="20"/>
          <w:sz w:val="20"/>
        </w:rPr>
        <w:t>Chain – Planejamento e Programação</w:t>
      </w:r>
      <w:r w:rsidR="004B4C12">
        <w:rPr>
          <w:rFonts w:ascii="Arial" w:hAnsi="Arial" w:cs="Arial"/>
          <w:b/>
          <w:spacing w:val="20"/>
          <w:sz w:val="20"/>
        </w:rPr>
        <w:t xml:space="preserve"> de Produção e Materiais</w:t>
      </w:r>
    </w:p>
    <w:p w:rsidR="00BF6038" w:rsidRPr="00A92A80" w:rsidRDefault="00226924" w:rsidP="00280BE9">
      <w:pPr>
        <w:pStyle w:val="Ttulo3"/>
        <w:keepNext w:val="0"/>
        <w:widowControl w:val="0"/>
        <w:spacing w:before="120"/>
        <w:jc w:val="both"/>
        <w:rPr>
          <w:rFonts w:ascii="Arial" w:hAnsi="Arial" w:cs="Arial"/>
          <w:b/>
          <w:i w:val="0"/>
          <w:spacing w:val="20"/>
          <w:sz w:val="20"/>
        </w:rPr>
      </w:pPr>
      <w:r w:rsidRPr="00A92A80">
        <w:rPr>
          <w:rFonts w:ascii="Arial" w:hAnsi="Arial" w:cs="Arial"/>
          <w:b/>
          <w:i w:val="0"/>
          <w:spacing w:val="20"/>
          <w:sz w:val="20"/>
        </w:rPr>
        <w:t>Síntese de</w:t>
      </w:r>
      <w:r w:rsidR="00BF6038" w:rsidRPr="00A92A80">
        <w:rPr>
          <w:rFonts w:ascii="Arial" w:hAnsi="Arial" w:cs="Arial"/>
          <w:b/>
          <w:i w:val="0"/>
          <w:spacing w:val="20"/>
          <w:sz w:val="20"/>
        </w:rPr>
        <w:t xml:space="preserve"> Qualificações</w:t>
      </w:r>
    </w:p>
    <w:p w:rsidR="00BF6038" w:rsidRPr="00A92A80" w:rsidRDefault="00BF6038" w:rsidP="00280BE9">
      <w:pPr>
        <w:widowControl w:val="0"/>
        <w:numPr>
          <w:ilvl w:val="0"/>
          <w:numId w:val="1"/>
        </w:numPr>
        <w:tabs>
          <w:tab w:val="left" w:pos="720"/>
          <w:tab w:val="left" w:pos="8647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 xml:space="preserve">Experiência de </w:t>
      </w:r>
      <w:r w:rsidR="00B9371E">
        <w:rPr>
          <w:rFonts w:ascii="Arial" w:hAnsi="Arial" w:cs="Arial"/>
          <w:sz w:val="20"/>
        </w:rPr>
        <w:t xml:space="preserve">15 </w:t>
      </w:r>
      <w:r w:rsidR="004B4C12">
        <w:rPr>
          <w:rFonts w:ascii="Arial" w:hAnsi="Arial" w:cs="Arial"/>
          <w:sz w:val="20"/>
        </w:rPr>
        <w:t xml:space="preserve">anos na área de </w:t>
      </w:r>
      <w:proofErr w:type="spellStart"/>
      <w:r w:rsidR="004B4C12">
        <w:rPr>
          <w:rFonts w:ascii="Arial" w:hAnsi="Arial" w:cs="Arial"/>
          <w:sz w:val="20"/>
        </w:rPr>
        <w:t>Suplly</w:t>
      </w:r>
      <w:proofErr w:type="spellEnd"/>
      <w:r w:rsidR="00D133B7">
        <w:rPr>
          <w:rFonts w:ascii="Arial" w:hAnsi="Arial" w:cs="Arial"/>
          <w:sz w:val="20"/>
        </w:rPr>
        <w:t xml:space="preserve"> Chain</w:t>
      </w:r>
      <w:r w:rsidR="00A92A80">
        <w:rPr>
          <w:rFonts w:ascii="Arial" w:hAnsi="Arial" w:cs="Arial"/>
          <w:sz w:val="20"/>
        </w:rPr>
        <w:t>,</w:t>
      </w:r>
      <w:r w:rsidRPr="00A92A80">
        <w:rPr>
          <w:rFonts w:ascii="Arial" w:hAnsi="Arial" w:cs="Arial"/>
          <w:sz w:val="20"/>
        </w:rPr>
        <w:t xml:space="preserve"> agregando valores e conhecimentos no planejamento e controle de produção</w:t>
      </w:r>
      <w:r w:rsidR="00A92A80">
        <w:rPr>
          <w:rFonts w:ascii="Arial" w:hAnsi="Arial" w:cs="Arial"/>
          <w:sz w:val="20"/>
        </w:rPr>
        <w:t xml:space="preserve"> e materiais</w:t>
      </w:r>
      <w:r w:rsidRPr="00A92A80">
        <w:rPr>
          <w:rFonts w:ascii="Arial" w:hAnsi="Arial" w:cs="Arial"/>
          <w:sz w:val="20"/>
        </w:rPr>
        <w:t xml:space="preserve"> (PCP), atuando </w:t>
      </w:r>
      <w:r w:rsidR="00384116" w:rsidRPr="00A92A80">
        <w:rPr>
          <w:rFonts w:ascii="Arial" w:hAnsi="Arial" w:cs="Arial"/>
          <w:sz w:val="20"/>
        </w:rPr>
        <w:t xml:space="preserve">em conjunto </w:t>
      </w:r>
      <w:r w:rsidRPr="00A92A80">
        <w:rPr>
          <w:rFonts w:ascii="Arial" w:hAnsi="Arial" w:cs="Arial"/>
          <w:sz w:val="20"/>
        </w:rPr>
        <w:t>com diversos setores</w:t>
      </w:r>
      <w:r w:rsidR="00384116" w:rsidRPr="00A92A80">
        <w:rPr>
          <w:rFonts w:ascii="Arial" w:hAnsi="Arial" w:cs="Arial"/>
          <w:sz w:val="20"/>
        </w:rPr>
        <w:t xml:space="preserve">, </w:t>
      </w:r>
      <w:r w:rsidRPr="00A92A80">
        <w:rPr>
          <w:rFonts w:ascii="Arial" w:hAnsi="Arial" w:cs="Arial"/>
          <w:sz w:val="20"/>
        </w:rPr>
        <w:t xml:space="preserve">entre </w:t>
      </w:r>
      <w:proofErr w:type="spellStart"/>
      <w:r w:rsidRPr="00A92A80">
        <w:rPr>
          <w:rFonts w:ascii="Arial" w:hAnsi="Arial" w:cs="Arial"/>
          <w:sz w:val="20"/>
        </w:rPr>
        <w:t>eles</w:t>
      </w:r>
      <w:r w:rsidR="00384116" w:rsidRPr="00A92A80">
        <w:rPr>
          <w:rFonts w:ascii="Arial" w:hAnsi="Arial" w:cs="Arial"/>
          <w:sz w:val="20"/>
        </w:rPr>
        <w:t>:produção</w:t>
      </w:r>
      <w:proofErr w:type="spellEnd"/>
      <w:r w:rsidR="00384116" w:rsidRPr="00A92A80">
        <w:rPr>
          <w:rFonts w:ascii="Arial" w:hAnsi="Arial" w:cs="Arial"/>
          <w:sz w:val="20"/>
        </w:rPr>
        <w:t xml:space="preserve"> (chão de fábrica), </w:t>
      </w:r>
      <w:r w:rsidRPr="00A92A80">
        <w:rPr>
          <w:rFonts w:ascii="Arial" w:hAnsi="Arial" w:cs="Arial"/>
          <w:sz w:val="20"/>
        </w:rPr>
        <w:t>fatur</w:t>
      </w:r>
      <w:r w:rsidR="00384116" w:rsidRPr="00A92A80">
        <w:rPr>
          <w:rFonts w:ascii="Arial" w:hAnsi="Arial" w:cs="Arial"/>
          <w:sz w:val="20"/>
        </w:rPr>
        <w:t xml:space="preserve">amento, almoxarifado, </w:t>
      </w:r>
      <w:r w:rsidR="003C0CBE" w:rsidRPr="00A92A80">
        <w:rPr>
          <w:rFonts w:ascii="Arial" w:hAnsi="Arial" w:cs="Arial"/>
          <w:sz w:val="20"/>
        </w:rPr>
        <w:t>vendas e expedição;</w:t>
      </w:r>
    </w:p>
    <w:p w:rsidR="00912C4F" w:rsidRPr="00A92A80" w:rsidRDefault="00912C4F" w:rsidP="00280BE9">
      <w:pPr>
        <w:pStyle w:val="Corpodetexto"/>
        <w:keepNext w:val="0"/>
        <w:widowControl w:val="0"/>
        <w:numPr>
          <w:ilvl w:val="0"/>
          <w:numId w:val="1"/>
        </w:numPr>
        <w:ind w:left="357" w:hanging="357"/>
        <w:outlineLvl w:val="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Planejamento e programação da produção</w:t>
      </w:r>
      <w:r w:rsidR="00A92A80">
        <w:rPr>
          <w:rFonts w:ascii="Arial" w:hAnsi="Arial" w:cs="Arial"/>
          <w:sz w:val="20"/>
        </w:rPr>
        <w:t xml:space="preserve"> (MRP)</w:t>
      </w:r>
      <w:r w:rsidRPr="00A92A80">
        <w:rPr>
          <w:rFonts w:ascii="Arial" w:hAnsi="Arial" w:cs="Arial"/>
          <w:sz w:val="20"/>
        </w:rPr>
        <w:t xml:space="preserve">, com </w:t>
      </w:r>
      <w:r w:rsidR="00A92A80">
        <w:rPr>
          <w:rFonts w:ascii="Arial" w:hAnsi="Arial" w:cs="Arial"/>
          <w:sz w:val="20"/>
        </w:rPr>
        <w:t>atuação em</w:t>
      </w:r>
      <w:r w:rsidRPr="00A92A80">
        <w:rPr>
          <w:rFonts w:ascii="Arial" w:hAnsi="Arial" w:cs="Arial"/>
          <w:sz w:val="20"/>
        </w:rPr>
        <w:t xml:space="preserve"> todo processo logístico</w:t>
      </w:r>
      <w:r w:rsidR="00A92A80">
        <w:rPr>
          <w:rFonts w:ascii="Arial" w:hAnsi="Arial" w:cs="Arial"/>
          <w:sz w:val="20"/>
        </w:rPr>
        <w:t>, envolvendo o mapeamento dos processos, programação da produção</w:t>
      </w:r>
      <w:r w:rsidR="00426824" w:rsidRPr="00A92A80">
        <w:rPr>
          <w:rFonts w:ascii="Arial" w:hAnsi="Arial" w:cs="Arial"/>
          <w:sz w:val="20"/>
        </w:rPr>
        <w:t xml:space="preserve">, controle de </w:t>
      </w:r>
      <w:r w:rsidR="00A92A80">
        <w:rPr>
          <w:rFonts w:ascii="Arial" w:hAnsi="Arial" w:cs="Arial"/>
          <w:sz w:val="20"/>
        </w:rPr>
        <w:t xml:space="preserve">nível de </w:t>
      </w:r>
      <w:r w:rsidR="00426824" w:rsidRPr="00A92A80">
        <w:rPr>
          <w:rFonts w:ascii="Arial" w:hAnsi="Arial" w:cs="Arial"/>
          <w:sz w:val="20"/>
        </w:rPr>
        <w:t xml:space="preserve">estoque, </w:t>
      </w:r>
      <w:r w:rsidR="005F0865">
        <w:rPr>
          <w:rFonts w:ascii="Arial" w:hAnsi="Arial" w:cs="Arial"/>
          <w:sz w:val="20"/>
        </w:rPr>
        <w:t>atuação</w:t>
      </w:r>
      <w:r w:rsidR="00A92A80">
        <w:rPr>
          <w:rFonts w:ascii="Arial" w:hAnsi="Arial" w:cs="Arial"/>
          <w:sz w:val="20"/>
        </w:rPr>
        <w:t xml:space="preserve"> na </w:t>
      </w:r>
      <w:proofErr w:type="spellStart"/>
      <w:r w:rsidR="007D05AE" w:rsidRPr="00A92A80">
        <w:rPr>
          <w:rFonts w:ascii="Arial" w:hAnsi="Arial" w:cs="Arial"/>
          <w:sz w:val="20"/>
        </w:rPr>
        <w:t>anális</w:t>
      </w:r>
      <w:r w:rsidR="007D05AE">
        <w:rPr>
          <w:rFonts w:ascii="Arial" w:hAnsi="Arial" w:cs="Arial"/>
          <w:sz w:val="20"/>
        </w:rPr>
        <w:t>e</w:t>
      </w:r>
      <w:r w:rsidR="00A92A80">
        <w:rPr>
          <w:rFonts w:ascii="Arial" w:hAnsi="Arial" w:cs="Arial"/>
          <w:sz w:val="20"/>
        </w:rPr>
        <w:t>da</w:t>
      </w:r>
      <w:proofErr w:type="spellEnd"/>
      <w:r w:rsidR="00A92A80">
        <w:rPr>
          <w:rFonts w:ascii="Arial" w:hAnsi="Arial" w:cs="Arial"/>
          <w:sz w:val="20"/>
        </w:rPr>
        <w:t xml:space="preserve"> </w:t>
      </w:r>
      <w:r w:rsidR="00743B89" w:rsidRPr="00A92A80">
        <w:rPr>
          <w:rFonts w:ascii="Arial" w:hAnsi="Arial" w:cs="Arial"/>
          <w:sz w:val="20"/>
        </w:rPr>
        <w:t>capacidade fabril</w:t>
      </w:r>
      <w:r w:rsidR="00967FD9" w:rsidRPr="00A92A80">
        <w:rPr>
          <w:rFonts w:ascii="Arial" w:hAnsi="Arial" w:cs="Arial"/>
          <w:sz w:val="20"/>
        </w:rPr>
        <w:t xml:space="preserve">, </w:t>
      </w:r>
      <w:r w:rsidRPr="00A92A80">
        <w:rPr>
          <w:rFonts w:ascii="Arial" w:hAnsi="Arial" w:cs="Arial"/>
          <w:sz w:val="20"/>
        </w:rPr>
        <w:t>montagem final dos produtos</w:t>
      </w:r>
      <w:r w:rsidR="005F0865">
        <w:rPr>
          <w:rFonts w:ascii="Arial" w:hAnsi="Arial" w:cs="Arial"/>
          <w:sz w:val="20"/>
        </w:rPr>
        <w:t>, gerenciamento</w:t>
      </w:r>
      <w:r w:rsidR="00426824" w:rsidRPr="00A92A80">
        <w:rPr>
          <w:rFonts w:ascii="Arial" w:hAnsi="Arial" w:cs="Arial"/>
          <w:sz w:val="20"/>
        </w:rPr>
        <w:t xml:space="preserve"> de carteira de </w:t>
      </w:r>
      <w:r w:rsidR="005F0865">
        <w:rPr>
          <w:rFonts w:ascii="Arial" w:hAnsi="Arial" w:cs="Arial"/>
          <w:sz w:val="20"/>
        </w:rPr>
        <w:t>clientes</w:t>
      </w:r>
      <w:r w:rsidR="00426824" w:rsidRPr="00A92A80">
        <w:rPr>
          <w:rFonts w:ascii="Arial" w:hAnsi="Arial" w:cs="Arial"/>
          <w:sz w:val="20"/>
        </w:rPr>
        <w:t xml:space="preserve">, </w:t>
      </w:r>
      <w:r w:rsidR="005F0865">
        <w:rPr>
          <w:rFonts w:ascii="Arial" w:hAnsi="Arial" w:cs="Arial"/>
          <w:sz w:val="20"/>
        </w:rPr>
        <w:t xml:space="preserve">disponibilidade para </w:t>
      </w:r>
      <w:r w:rsidR="00426824" w:rsidRPr="00A92A80">
        <w:rPr>
          <w:rFonts w:ascii="Arial" w:hAnsi="Arial" w:cs="Arial"/>
          <w:sz w:val="20"/>
        </w:rPr>
        <w:t xml:space="preserve">faturamento </w:t>
      </w:r>
      <w:r w:rsidR="00967FD9" w:rsidRPr="00A92A80">
        <w:rPr>
          <w:rFonts w:ascii="Arial" w:hAnsi="Arial" w:cs="Arial"/>
          <w:sz w:val="20"/>
        </w:rPr>
        <w:t xml:space="preserve">e expedição dos </w:t>
      </w:r>
      <w:r w:rsidR="005F0865">
        <w:rPr>
          <w:rFonts w:ascii="Arial" w:hAnsi="Arial" w:cs="Arial"/>
          <w:sz w:val="20"/>
        </w:rPr>
        <w:t>produtos acabados</w:t>
      </w:r>
      <w:r w:rsidRPr="00A92A80">
        <w:rPr>
          <w:rFonts w:ascii="Arial" w:hAnsi="Arial" w:cs="Arial"/>
          <w:sz w:val="20"/>
        </w:rPr>
        <w:t>;</w:t>
      </w:r>
    </w:p>
    <w:p w:rsidR="005F0865" w:rsidRDefault="00C85333" w:rsidP="005F0865">
      <w:pPr>
        <w:widowControl w:val="0"/>
        <w:numPr>
          <w:ilvl w:val="0"/>
          <w:numId w:val="1"/>
        </w:numPr>
        <w:tabs>
          <w:tab w:val="left" w:pos="720"/>
          <w:tab w:val="left" w:pos="8647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Elaboração e acompanhamento do </w:t>
      </w:r>
      <w:r w:rsidR="005F0865" w:rsidRPr="00A92A80">
        <w:rPr>
          <w:rFonts w:ascii="Arial" w:hAnsi="Arial" w:cs="Arial"/>
          <w:sz w:val="20"/>
        </w:rPr>
        <w:t>Plano Mestre de Produção (PMP) e Planejamento dos produtos de linhas de produção e comprado.</w:t>
      </w:r>
    </w:p>
    <w:p w:rsidR="00E26D91" w:rsidRPr="00E26D91" w:rsidRDefault="00E26D91" w:rsidP="00E26D91">
      <w:pPr>
        <w:widowControl w:val="0"/>
        <w:numPr>
          <w:ilvl w:val="0"/>
          <w:numId w:val="1"/>
        </w:numPr>
        <w:tabs>
          <w:tab w:val="left" w:pos="720"/>
          <w:tab w:val="left" w:pos="8647"/>
        </w:tabs>
        <w:spacing w:before="120"/>
        <w:jc w:val="both"/>
        <w:rPr>
          <w:rFonts w:ascii="Arial" w:hAnsi="Arial" w:cs="Arial"/>
          <w:sz w:val="20"/>
        </w:rPr>
      </w:pPr>
      <w:r w:rsidRPr="00E26D91">
        <w:rPr>
          <w:rFonts w:ascii="Arial" w:hAnsi="Arial" w:cs="Arial"/>
          <w:sz w:val="20"/>
        </w:rPr>
        <w:t>Responsável pelo planejamento e controle de produção de</w:t>
      </w:r>
      <w:r w:rsidR="0045045F">
        <w:rPr>
          <w:rFonts w:ascii="Arial" w:hAnsi="Arial" w:cs="Arial"/>
          <w:sz w:val="20"/>
        </w:rPr>
        <w:t xml:space="preserve"> fornecedores terceiros, análise de prazos, disponibilidade de matérias-primas e embalagens. </w:t>
      </w:r>
    </w:p>
    <w:p w:rsidR="006661E0" w:rsidRDefault="00E26D91" w:rsidP="00E26D91">
      <w:pPr>
        <w:widowControl w:val="0"/>
        <w:numPr>
          <w:ilvl w:val="0"/>
          <w:numId w:val="1"/>
        </w:numPr>
        <w:tabs>
          <w:tab w:val="left" w:pos="720"/>
          <w:tab w:val="left" w:pos="8647"/>
        </w:tabs>
        <w:spacing w:before="120"/>
        <w:jc w:val="both"/>
        <w:rPr>
          <w:rFonts w:ascii="Arial" w:hAnsi="Arial" w:cs="Arial"/>
          <w:sz w:val="20"/>
        </w:rPr>
      </w:pPr>
      <w:r w:rsidRPr="00E26D91">
        <w:rPr>
          <w:rFonts w:ascii="Arial" w:hAnsi="Arial" w:cs="Arial"/>
          <w:sz w:val="20"/>
        </w:rPr>
        <w:t>Expertise em abastecimento de produto acabado e matérias-primas em filiais e plantas produtivas</w:t>
      </w:r>
      <w:r w:rsidR="006661E0">
        <w:rPr>
          <w:rFonts w:ascii="Arial" w:hAnsi="Arial" w:cs="Arial"/>
          <w:sz w:val="20"/>
        </w:rPr>
        <w:t>.</w:t>
      </w:r>
    </w:p>
    <w:p w:rsidR="00073634" w:rsidRDefault="006661E0" w:rsidP="00E26D91">
      <w:pPr>
        <w:widowControl w:val="0"/>
        <w:numPr>
          <w:ilvl w:val="0"/>
          <w:numId w:val="1"/>
        </w:numPr>
        <w:tabs>
          <w:tab w:val="left" w:pos="720"/>
          <w:tab w:val="left" w:pos="8647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Análise </w:t>
      </w:r>
      <w:r w:rsidR="00073634">
        <w:rPr>
          <w:rFonts w:ascii="Arial" w:hAnsi="Arial" w:cs="Arial"/>
          <w:sz w:val="20"/>
        </w:rPr>
        <w:t>de demanda, capacidade e disponibilidade de matérias e programação de produção para S&amp;OP, e responsável por compartilhar em apresentações em reuniões.</w:t>
      </w:r>
    </w:p>
    <w:p w:rsidR="00073634" w:rsidRPr="00A92A80" w:rsidRDefault="00073634" w:rsidP="005F0865">
      <w:pPr>
        <w:widowControl w:val="0"/>
        <w:numPr>
          <w:ilvl w:val="0"/>
          <w:numId w:val="1"/>
        </w:numPr>
        <w:tabs>
          <w:tab w:val="left" w:pos="720"/>
          <w:tab w:val="left" w:pos="8647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Acompanhamento de IBP para planejamento de longo prazo, tomadas de decisões e diretrizes.</w:t>
      </w:r>
    </w:p>
    <w:p w:rsidR="005F0865" w:rsidRDefault="004B3A04" w:rsidP="005F0865">
      <w:pPr>
        <w:pStyle w:val="Corpodetexto"/>
        <w:keepNext w:val="0"/>
        <w:widowControl w:val="0"/>
        <w:numPr>
          <w:ilvl w:val="0"/>
          <w:numId w:val="1"/>
        </w:numPr>
        <w:ind w:left="357" w:hanging="357"/>
        <w:outlineLvl w:val="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 xml:space="preserve">Planejamento de </w:t>
      </w:r>
      <w:r w:rsidR="00A92A80">
        <w:rPr>
          <w:rFonts w:ascii="Arial" w:hAnsi="Arial" w:cs="Arial"/>
          <w:sz w:val="20"/>
        </w:rPr>
        <w:t xml:space="preserve">matérias-primas nacionais e </w:t>
      </w:r>
      <w:proofErr w:type="spellStart"/>
      <w:r w:rsidR="00A92A80">
        <w:rPr>
          <w:rFonts w:ascii="Arial" w:hAnsi="Arial" w:cs="Arial"/>
          <w:sz w:val="20"/>
        </w:rPr>
        <w:t>importadas</w:t>
      </w:r>
      <w:r w:rsidR="00A92A80" w:rsidRPr="00A92A80">
        <w:rPr>
          <w:rFonts w:ascii="Arial" w:hAnsi="Arial" w:cs="Arial"/>
          <w:sz w:val="20"/>
        </w:rPr>
        <w:t>,</w:t>
      </w:r>
      <w:r w:rsidRPr="00A92A80">
        <w:rPr>
          <w:rFonts w:ascii="Arial" w:hAnsi="Arial" w:cs="Arial"/>
          <w:sz w:val="20"/>
        </w:rPr>
        <w:t>análise</w:t>
      </w:r>
      <w:proofErr w:type="spellEnd"/>
      <w:r w:rsidRPr="00A92A80">
        <w:rPr>
          <w:rFonts w:ascii="Arial" w:hAnsi="Arial" w:cs="Arial"/>
          <w:sz w:val="20"/>
        </w:rPr>
        <w:t xml:space="preserve"> de demanda</w:t>
      </w:r>
      <w:r w:rsidR="00A92A80">
        <w:rPr>
          <w:rFonts w:ascii="Arial" w:hAnsi="Arial" w:cs="Arial"/>
          <w:sz w:val="20"/>
        </w:rPr>
        <w:t xml:space="preserve"> e consumo real</w:t>
      </w:r>
      <w:r w:rsidRPr="00A92A80">
        <w:rPr>
          <w:rFonts w:ascii="Arial" w:hAnsi="Arial" w:cs="Arial"/>
          <w:sz w:val="20"/>
        </w:rPr>
        <w:t xml:space="preserve">, </w:t>
      </w:r>
      <w:r w:rsidR="00A92A80">
        <w:rPr>
          <w:rFonts w:ascii="Arial" w:hAnsi="Arial" w:cs="Arial"/>
          <w:sz w:val="20"/>
        </w:rPr>
        <w:t xml:space="preserve">controle de </w:t>
      </w:r>
      <w:proofErr w:type="spellStart"/>
      <w:r w:rsidR="00A92A80">
        <w:rPr>
          <w:rFonts w:ascii="Arial" w:hAnsi="Arial" w:cs="Arial"/>
          <w:sz w:val="20"/>
        </w:rPr>
        <w:t>nívelde</w:t>
      </w:r>
      <w:proofErr w:type="spellEnd"/>
      <w:r w:rsidR="00A92A80">
        <w:rPr>
          <w:rFonts w:ascii="Arial" w:hAnsi="Arial" w:cs="Arial"/>
          <w:sz w:val="20"/>
        </w:rPr>
        <w:t xml:space="preserve"> </w:t>
      </w:r>
      <w:r w:rsidRPr="00A92A80">
        <w:rPr>
          <w:rFonts w:ascii="Arial" w:hAnsi="Arial" w:cs="Arial"/>
          <w:sz w:val="20"/>
        </w:rPr>
        <w:t>estoque</w:t>
      </w:r>
      <w:r w:rsidR="00A92A80">
        <w:rPr>
          <w:rFonts w:ascii="Arial" w:hAnsi="Arial" w:cs="Arial"/>
          <w:sz w:val="20"/>
        </w:rPr>
        <w:t xml:space="preserve"> em volume e $$, capacidade de armazenamento e FIFO.</w:t>
      </w:r>
    </w:p>
    <w:p w:rsidR="00A92A80" w:rsidRPr="005F0865" w:rsidRDefault="005F0865" w:rsidP="005F0865">
      <w:pPr>
        <w:pStyle w:val="Corpodetexto"/>
        <w:keepNext w:val="0"/>
        <w:widowControl w:val="0"/>
        <w:numPr>
          <w:ilvl w:val="0"/>
          <w:numId w:val="1"/>
        </w:numPr>
        <w:ind w:left="357" w:hanging="357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 xml:space="preserve">Expertise em colocação e envio de pedido de compras para o fornecedor, acompanhamento dos pedidos com os fornecedores para cumprimento de prazos e solução para possíveis problemas das </w:t>
      </w:r>
      <w:r w:rsidR="007D05AE" w:rsidRPr="005F0865">
        <w:rPr>
          <w:rFonts w:ascii="Arial" w:hAnsi="Arial" w:cs="Arial"/>
          <w:sz w:val="20"/>
        </w:rPr>
        <w:t>matérias-primas</w:t>
      </w:r>
      <w:r w:rsidRPr="005F0865">
        <w:rPr>
          <w:rFonts w:ascii="Arial" w:hAnsi="Arial" w:cs="Arial"/>
          <w:sz w:val="20"/>
        </w:rPr>
        <w:t xml:space="preserve"> nacionais, e a</w:t>
      </w:r>
      <w:r w:rsidR="00A92A80" w:rsidRPr="005F0865">
        <w:rPr>
          <w:rFonts w:ascii="Arial" w:hAnsi="Arial" w:cs="Arial"/>
          <w:sz w:val="20"/>
        </w:rPr>
        <w:t>companhamento dos pedidos de compras de matérias-prima</w:t>
      </w:r>
      <w:r w:rsidRPr="005F0865">
        <w:rPr>
          <w:rFonts w:ascii="Arial" w:hAnsi="Arial" w:cs="Arial"/>
          <w:sz w:val="20"/>
        </w:rPr>
        <w:t>s</w:t>
      </w:r>
      <w:r w:rsidR="00A92A80" w:rsidRPr="005F0865">
        <w:rPr>
          <w:rFonts w:ascii="Arial" w:hAnsi="Arial" w:cs="Arial"/>
          <w:sz w:val="20"/>
        </w:rPr>
        <w:t xml:space="preserve"> importadas junto ao IMPEX, </w:t>
      </w:r>
      <w:r w:rsidRPr="005F0865">
        <w:rPr>
          <w:rFonts w:ascii="Arial" w:hAnsi="Arial" w:cs="Arial"/>
          <w:sz w:val="20"/>
        </w:rPr>
        <w:t>para o cumprimento dos</w:t>
      </w:r>
      <w:r>
        <w:rPr>
          <w:rFonts w:ascii="Arial" w:hAnsi="Arial" w:cs="Arial"/>
          <w:sz w:val="20"/>
        </w:rPr>
        <w:t xml:space="preserve"> prazos de entrega, considerando lead time de canais,</w:t>
      </w:r>
      <w:r w:rsidRPr="005F0865">
        <w:rPr>
          <w:rFonts w:ascii="Arial" w:hAnsi="Arial" w:cs="Arial"/>
          <w:sz w:val="20"/>
        </w:rPr>
        <w:t xml:space="preserve"> desembaraços </w:t>
      </w:r>
      <w:r>
        <w:rPr>
          <w:rFonts w:ascii="Arial" w:hAnsi="Arial" w:cs="Arial"/>
          <w:sz w:val="20"/>
        </w:rPr>
        <w:t>e programação de entrega.</w:t>
      </w:r>
    </w:p>
    <w:p w:rsidR="005F0865" w:rsidRPr="00A92A80" w:rsidRDefault="005F0865" w:rsidP="005F0865">
      <w:pPr>
        <w:pStyle w:val="Corpodetexto"/>
        <w:keepNext w:val="0"/>
        <w:widowControl w:val="0"/>
        <w:numPr>
          <w:ilvl w:val="0"/>
          <w:numId w:val="1"/>
        </w:numPr>
        <w:ind w:left="357" w:hanging="357"/>
        <w:outlineLvl w:val="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Análise e fornecimento de prazos de entrega ao departamento de vendas / marketing, gerenciando a produção, sempre focando a melhoria contínua.</w:t>
      </w:r>
    </w:p>
    <w:p w:rsidR="005F0865" w:rsidRPr="00A92A80" w:rsidRDefault="005F0865" w:rsidP="005F0865">
      <w:pPr>
        <w:pStyle w:val="Corpodetexto"/>
        <w:keepNext w:val="0"/>
        <w:widowControl w:val="0"/>
        <w:numPr>
          <w:ilvl w:val="0"/>
          <w:numId w:val="1"/>
        </w:numPr>
        <w:ind w:left="357" w:hanging="357"/>
        <w:outlineLvl w:val="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 xml:space="preserve">Experiência em processo de melhoria </w:t>
      </w:r>
      <w:r w:rsidR="00941146">
        <w:rPr>
          <w:rFonts w:ascii="Arial" w:hAnsi="Arial" w:cs="Arial"/>
          <w:sz w:val="20"/>
        </w:rPr>
        <w:t>contí</w:t>
      </w:r>
      <w:r w:rsidR="007D05AE" w:rsidRPr="00A92A80">
        <w:rPr>
          <w:rFonts w:ascii="Arial" w:hAnsi="Arial" w:cs="Arial"/>
          <w:sz w:val="20"/>
        </w:rPr>
        <w:t>nua</w:t>
      </w:r>
      <w:r w:rsidR="007D05AE">
        <w:rPr>
          <w:rFonts w:ascii="Arial" w:hAnsi="Arial" w:cs="Arial"/>
          <w:sz w:val="20"/>
        </w:rPr>
        <w:t>,</w:t>
      </w:r>
      <w:r w:rsidR="007D05AE" w:rsidRPr="00A92A80">
        <w:rPr>
          <w:rFonts w:ascii="Arial" w:hAnsi="Arial" w:cs="Arial"/>
          <w:sz w:val="20"/>
        </w:rPr>
        <w:t xml:space="preserve"> desenvolvendo</w:t>
      </w:r>
      <w:r w:rsidRPr="00A92A80">
        <w:rPr>
          <w:rFonts w:ascii="Arial" w:hAnsi="Arial" w:cs="Arial"/>
          <w:sz w:val="20"/>
        </w:rPr>
        <w:t xml:space="preserve"> plano de ações e metas para alcançar resultados estabelecidos.</w:t>
      </w:r>
    </w:p>
    <w:p w:rsidR="005F0865" w:rsidRPr="005F0865" w:rsidRDefault="005F0865" w:rsidP="005F0865">
      <w:pPr>
        <w:pStyle w:val="Corpodetexto"/>
        <w:keepNext w:val="0"/>
        <w:widowControl w:val="0"/>
        <w:numPr>
          <w:ilvl w:val="0"/>
          <w:numId w:val="1"/>
        </w:numPr>
        <w:ind w:left="357" w:hanging="357"/>
        <w:outlineLvl w:val="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Estruturação e otimização dos processos produtivos, com enfoque quantitativo e qualitativo, implementando processos, unificando e padronizando procedimentos.</w:t>
      </w:r>
    </w:p>
    <w:p w:rsidR="00BF6038" w:rsidRPr="00A92A80" w:rsidRDefault="00242A3B" w:rsidP="00280BE9">
      <w:pPr>
        <w:pStyle w:val="Corpodetexto"/>
        <w:keepNext w:val="0"/>
        <w:widowControl w:val="0"/>
        <w:numPr>
          <w:ilvl w:val="0"/>
          <w:numId w:val="1"/>
        </w:numPr>
        <w:ind w:left="357" w:hanging="357"/>
        <w:outlineLvl w:val="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Experiência na gestão</w:t>
      </w:r>
      <w:r w:rsidR="00BF6038" w:rsidRPr="00A92A80">
        <w:rPr>
          <w:rFonts w:ascii="Arial" w:hAnsi="Arial" w:cs="Arial"/>
          <w:sz w:val="20"/>
        </w:rPr>
        <w:t xml:space="preserve"> de equipes, contando com profissionais dos mais diversos níveis de especialização, motivando-os com o foco em resultados positivos;</w:t>
      </w:r>
    </w:p>
    <w:p w:rsidR="00912C4F" w:rsidRPr="00A92A80" w:rsidRDefault="007254C0" w:rsidP="00280BE9">
      <w:pPr>
        <w:widowControl w:val="0"/>
        <w:numPr>
          <w:ilvl w:val="0"/>
          <w:numId w:val="1"/>
        </w:numPr>
        <w:tabs>
          <w:tab w:val="left" w:pos="720"/>
          <w:tab w:val="left" w:pos="8647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Usuário chave</w:t>
      </w:r>
      <w:r w:rsidR="00301835" w:rsidRPr="00A92A80">
        <w:rPr>
          <w:rFonts w:ascii="Arial" w:hAnsi="Arial" w:cs="Arial"/>
          <w:sz w:val="20"/>
        </w:rPr>
        <w:t xml:space="preserve">(Key </w:t>
      </w:r>
      <w:proofErr w:type="spellStart"/>
      <w:r w:rsidR="00301835" w:rsidRPr="00A92A80">
        <w:rPr>
          <w:rFonts w:ascii="Arial" w:hAnsi="Arial" w:cs="Arial"/>
          <w:sz w:val="20"/>
        </w:rPr>
        <w:t>user</w:t>
      </w:r>
      <w:proofErr w:type="spellEnd"/>
      <w:r w:rsidR="00301835" w:rsidRPr="00A92A80">
        <w:rPr>
          <w:rFonts w:ascii="Arial" w:hAnsi="Arial" w:cs="Arial"/>
          <w:sz w:val="20"/>
        </w:rPr>
        <w:t xml:space="preserve"> – Módulos MM e PP</w:t>
      </w:r>
      <w:r w:rsidR="00242A3B" w:rsidRPr="00A92A80">
        <w:rPr>
          <w:rFonts w:ascii="Arial" w:hAnsi="Arial" w:cs="Arial"/>
          <w:sz w:val="20"/>
        </w:rPr>
        <w:t>) d</w:t>
      </w:r>
      <w:r w:rsidRPr="00A92A80">
        <w:rPr>
          <w:rFonts w:ascii="Arial" w:hAnsi="Arial" w:cs="Arial"/>
          <w:sz w:val="20"/>
        </w:rPr>
        <w:t>o sistema</w:t>
      </w:r>
      <w:r w:rsidR="00912C4F" w:rsidRPr="00A92A80">
        <w:rPr>
          <w:rFonts w:ascii="Arial" w:hAnsi="Arial" w:cs="Arial"/>
          <w:sz w:val="20"/>
        </w:rPr>
        <w:t xml:space="preserve"> SAP</w:t>
      </w:r>
      <w:r w:rsidR="006D5FB9" w:rsidRPr="00A92A80">
        <w:rPr>
          <w:rFonts w:ascii="Arial" w:hAnsi="Arial" w:cs="Arial"/>
          <w:sz w:val="20"/>
        </w:rPr>
        <w:t>/R3</w:t>
      </w:r>
      <w:r w:rsidR="00242A3B" w:rsidRPr="00A92A80">
        <w:rPr>
          <w:rFonts w:ascii="Arial" w:hAnsi="Arial" w:cs="Arial"/>
          <w:sz w:val="20"/>
        </w:rPr>
        <w:t xml:space="preserve"> nas atualizações realizadas pela empresa.</w:t>
      </w:r>
    </w:p>
    <w:p w:rsidR="006D5FB9" w:rsidRPr="00A92A80" w:rsidRDefault="0002478D" w:rsidP="008F60FD">
      <w:pPr>
        <w:pStyle w:val="PargrafodaLista"/>
        <w:widowControl w:val="0"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b/>
          <w:spacing w:val="20"/>
          <w:sz w:val="20"/>
        </w:rPr>
      </w:pPr>
      <w:r w:rsidRPr="00A92A80">
        <w:rPr>
          <w:rFonts w:ascii="Arial" w:hAnsi="Arial" w:cs="Arial"/>
          <w:sz w:val="20"/>
        </w:rPr>
        <w:t xml:space="preserve">Programa de Qualidade Total Toledo (elaboração de Instrução de trabalho de cada função e procedimentos envolvendo demais áreas). </w:t>
      </w:r>
    </w:p>
    <w:p w:rsidR="005F0865" w:rsidRDefault="005F0865" w:rsidP="005F0865">
      <w:pPr>
        <w:pStyle w:val="PargrafodaLista"/>
        <w:widowControl w:val="0"/>
        <w:spacing w:before="120"/>
        <w:ind w:left="357"/>
        <w:jc w:val="both"/>
        <w:rPr>
          <w:rFonts w:ascii="Arial" w:hAnsi="Arial" w:cs="Arial"/>
          <w:sz w:val="20"/>
        </w:rPr>
      </w:pPr>
    </w:p>
    <w:p w:rsidR="00280BE9" w:rsidRPr="005F0865" w:rsidRDefault="00280BE9" w:rsidP="00280BE9">
      <w:pPr>
        <w:pStyle w:val="PargrafodaLista"/>
        <w:widowControl w:val="0"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  <w:lang w:val="en-US"/>
        </w:rPr>
      </w:pPr>
      <w:r w:rsidRPr="005F0865">
        <w:rPr>
          <w:rFonts w:ascii="Arial" w:hAnsi="Arial" w:cs="Arial"/>
          <w:sz w:val="20"/>
          <w:lang w:val="en-US"/>
        </w:rPr>
        <w:t xml:space="preserve">Projetos Lean </w:t>
      </w:r>
      <w:r w:rsidR="005F0865" w:rsidRPr="005F0865">
        <w:rPr>
          <w:rFonts w:ascii="Arial" w:hAnsi="Arial" w:cs="Arial"/>
          <w:sz w:val="20"/>
          <w:lang w:val="en-US"/>
        </w:rPr>
        <w:t>Manufacturing</w:t>
      </w:r>
      <w:r w:rsidRPr="005F0865">
        <w:rPr>
          <w:rFonts w:ascii="Arial" w:hAnsi="Arial" w:cs="Arial"/>
          <w:sz w:val="20"/>
          <w:lang w:val="en-US"/>
        </w:rPr>
        <w:t>, A3</w:t>
      </w:r>
      <w:r w:rsidR="005F0865" w:rsidRPr="005F0865">
        <w:rPr>
          <w:rFonts w:ascii="Arial" w:hAnsi="Arial" w:cs="Arial"/>
          <w:sz w:val="20"/>
          <w:lang w:val="en-US"/>
        </w:rPr>
        <w:t xml:space="preserve"> Lean</w:t>
      </w:r>
      <w:r w:rsidRPr="005F0865">
        <w:rPr>
          <w:rFonts w:ascii="Arial" w:hAnsi="Arial" w:cs="Arial"/>
          <w:sz w:val="20"/>
          <w:lang w:val="en-US"/>
        </w:rPr>
        <w:t xml:space="preserve"> e </w:t>
      </w:r>
      <w:r w:rsidR="005F0865" w:rsidRPr="005F0865">
        <w:rPr>
          <w:rFonts w:ascii="Arial" w:hAnsi="Arial" w:cs="Arial"/>
          <w:sz w:val="20"/>
          <w:lang w:val="en-US"/>
        </w:rPr>
        <w:t xml:space="preserve">Projeto </w:t>
      </w:r>
      <w:r w:rsidRPr="005F0865">
        <w:rPr>
          <w:rFonts w:ascii="Arial" w:hAnsi="Arial" w:cs="Arial"/>
          <w:sz w:val="20"/>
          <w:lang w:val="en-US"/>
        </w:rPr>
        <w:t>Kanban.</w:t>
      </w:r>
    </w:p>
    <w:p w:rsidR="00242A3B" w:rsidRPr="005F0865" w:rsidRDefault="00242A3B" w:rsidP="00242A3B">
      <w:pPr>
        <w:rPr>
          <w:rFonts w:ascii="Arial" w:hAnsi="Arial" w:cs="Arial"/>
          <w:sz w:val="20"/>
          <w:lang w:val="en-US"/>
        </w:rPr>
      </w:pPr>
    </w:p>
    <w:p w:rsidR="00BF6038" w:rsidRPr="00A92A80" w:rsidRDefault="00BF6038" w:rsidP="00741B0B">
      <w:pPr>
        <w:pStyle w:val="Ttulo3"/>
        <w:keepNext w:val="0"/>
        <w:widowControl w:val="0"/>
        <w:spacing w:before="120"/>
        <w:jc w:val="both"/>
        <w:rPr>
          <w:rFonts w:ascii="Arial" w:hAnsi="Arial" w:cs="Arial"/>
          <w:b/>
          <w:i w:val="0"/>
          <w:spacing w:val="20"/>
          <w:sz w:val="20"/>
        </w:rPr>
      </w:pPr>
      <w:r w:rsidRPr="00A92A80">
        <w:rPr>
          <w:rFonts w:ascii="Arial" w:hAnsi="Arial" w:cs="Arial"/>
          <w:b/>
          <w:i w:val="0"/>
          <w:spacing w:val="20"/>
          <w:sz w:val="20"/>
        </w:rPr>
        <w:t>Formação Acadêmica</w:t>
      </w:r>
    </w:p>
    <w:p w:rsidR="0094061B" w:rsidRPr="00A92A80" w:rsidRDefault="00EF6BD9" w:rsidP="00280BE9">
      <w:pPr>
        <w:pStyle w:val="Corpodetexto"/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Administração de empresas</w:t>
      </w:r>
      <w:r w:rsidR="00FA25FC" w:rsidRPr="00A92A80">
        <w:rPr>
          <w:rFonts w:ascii="Arial" w:hAnsi="Arial" w:cs="Arial"/>
          <w:sz w:val="20"/>
        </w:rPr>
        <w:t xml:space="preserve">, Universidade </w:t>
      </w:r>
      <w:r w:rsidRPr="00A92A80">
        <w:rPr>
          <w:rFonts w:ascii="Arial" w:hAnsi="Arial" w:cs="Arial"/>
          <w:sz w:val="20"/>
        </w:rPr>
        <w:t>Metodista de São Paulo</w:t>
      </w:r>
      <w:r w:rsidR="00FA25FC" w:rsidRPr="00A92A80">
        <w:rPr>
          <w:rFonts w:ascii="Arial" w:hAnsi="Arial" w:cs="Arial"/>
          <w:sz w:val="20"/>
        </w:rPr>
        <w:t xml:space="preserve">, concluído em </w:t>
      </w:r>
      <w:proofErr w:type="spellStart"/>
      <w:r w:rsidRPr="00A92A80">
        <w:rPr>
          <w:rFonts w:ascii="Arial" w:hAnsi="Arial" w:cs="Arial"/>
          <w:sz w:val="20"/>
        </w:rPr>
        <w:t>Jun</w:t>
      </w:r>
      <w:proofErr w:type="spellEnd"/>
      <w:r w:rsidRPr="00A92A80">
        <w:rPr>
          <w:rFonts w:ascii="Arial" w:hAnsi="Arial" w:cs="Arial"/>
          <w:sz w:val="20"/>
        </w:rPr>
        <w:t>/2006.</w:t>
      </w:r>
    </w:p>
    <w:p w:rsidR="00F66156" w:rsidRPr="00402B77" w:rsidRDefault="00F66156" w:rsidP="00F66156">
      <w:pPr>
        <w:rPr>
          <w:rFonts w:ascii="Arial" w:hAnsi="Arial" w:cs="Arial"/>
          <w:sz w:val="20"/>
        </w:rPr>
      </w:pPr>
    </w:p>
    <w:p w:rsidR="00BF6038" w:rsidRPr="00F66156" w:rsidRDefault="00BF6038" w:rsidP="00F66156">
      <w:pPr>
        <w:pStyle w:val="Ttulo3"/>
        <w:keepNext w:val="0"/>
        <w:widowControl w:val="0"/>
        <w:spacing w:before="120"/>
        <w:jc w:val="both"/>
        <w:rPr>
          <w:rFonts w:ascii="Arial" w:hAnsi="Arial" w:cs="Arial"/>
          <w:b/>
          <w:sz w:val="20"/>
          <w:lang w:val="en-US"/>
        </w:rPr>
      </w:pPr>
      <w:r w:rsidRPr="00F66156">
        <w:rPr>
          <w:rFonts w:ascii="Arial" w:hAnsi="Arial" w:cs="Arial"/>
          <w:b/>
          <w:i w:val="0"/>
          <w:sz w:val="20"/>
          <w:lang w:val="en-US"/>
        </w:rPr>
        <w:t>Principais Cursos</w:t>
      </w:r>
    </w:p>
    <w:p w:rsidR="00EF6BD9" w:rsidRPr="00A92A80" w:rsidRDefault="00EF6BD9" w:rsidP="00280BE9">
      <w:pPr>
        <w:pStyle w:val="Corpodetexto"/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 xml:space="preserve">Desenvolvendo líderes - </w:t>
      </w:r>
      <w:proofErr w:type="spellStart"/>
      <w:r w:rsidRPr="00A92A80">
        <w:rPr>
          <w:rFonts w:ascii="Arial" w:hAnsi="Arial" w:cs="Arial"/>
          <w:sz w:val="20"/>
        </w:rPr>
        <w:t>Nov</w:t>
      </w:r>
      <w:proofErr w:type="spellEnd"/>
      <w:r w:rsidRPr="00A92A80">
        <w:rPr>
          <w:rFonts w:ascii="Arial" w:hAnsi="Arial" w:cs="Arial"/>
          <w:sz w:val="20"/>
        </w:rPr>
        <w:t>/2006 (</w:t>
      </w:r>
      <w:proofErr w:type="spellStart"/>
      <w:r w:rsidRPr="00A92A80">
        <w:rPr>
          <w:rFonts w:ascii="Arial" w:hAnsi="Arial" w:cs="Arial"/>
          <w:sz w:val="20"/>
        </w:rPr>
        <w:t>Crescimentum</w:t>
      </w:r>
      <w:proofErr w:type="spellEnd"/>
      <w:r w:rsidRPr="00A92A80">
        <w:rPr>
          <w:rFonts w:ascii="Arial" w:hAnsi="Arial" w:cs="Arial"/>
          <w:sz w:val="20"/>
        </w:rPr>
        <w:t xml:space="preserve"> Consultoria Pessoal e Empresarial Ltda);</w:t>
      </w:r>
    </w:p>
    <w:p w:rsidR="006D5FB9" w:rsidRPr="00A92A80" w:rsidRDefault="003E35F3" w:rsidP="00280BE9">
      <w:pPr>
        <w:pStyle w:val="Corpodetexto"/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Como Influenciar Pessoas – Maio/2013 (Catho Cursos online)</w:t>
      </w:r>
    </w:p>
    <w:p w:rsidR="008C0874" w:rsidRPr="00A92A80" w:rsidRDefault="008C0874" w:rsidP="008C0874">
      <w:pPr>
        <w:pStyle w:val="Corpodetexto"/>
        <w:spacing w:before="0"/>
        <w:rPr>
          <w:rFonts w:ascii="Arial" w:hAnsi="Arial" w:cs="Arial"/>
          <w:sz w:val="20"/>
        </w:rPr>
      </w:pPr>
    </w:p>
    <w:p w:rsidR="00280BE9" w:rsidRDefault="00280BE9" w:rsidP="008C0874">
      <w:pPr>
        <w:pStyle w:val="Ttulo3"/>
        <w:keepNext w:val="0"/>
        <w:widowControl w:val="0"/>
        <w:jc w:val="both"/>
        <w:rPr>
          <w:rFonts w:ascii="Arial" w:hAnsi="Arial" w:cs="Arial"/>
          <w:b/>
          <w:i w:val="0"/>
          <w:spacing w:val="20"/>
          <w:sz w:val="20"/>
        </w:rPr>
      </w:pPr>
    </w:p>
    <w:p w:rsidR="002F782B" w:rsidRDefault="002F782B" w:rsidP="008C0874">
      <w:pPr>
        <w:pStyle w:val="Ttulo3"/>
        <w:keepNext w:val="0"/>
        <w:widowControl w:val="0"/>
        <w:jc w:val="both"/>
        <w:rPr>
          <w:rFonts w:ascii="Arial" w:hAnsi="Arial" w:cs="Arial"/>
          <w:i w:val="0"/>
          <w:szCs w:val="24"/>
        </w:rPr>
      </w:pPr>
    </w:p>
    <w:p w:rsidR="00BF6038" w:rsidRPr="00423526" w:rsidRDefault="00BF6038" w:rsidP="008C0874">
      <w:pPr>
        <w:pStyle w:val="Ttulo3"/>
        <w:keepNext w:val="0"/>
        <w:widowControl w:val="0"/>
        <w:jc w:val="both"/>
        <w:rPr>
          <w:rFonts w:ascii="Arial" w:hAnsi="Arial" w:cs="Arial"/>
          <w:b/>
          <w:i w:val="0"/>
          <w:spacing w:val="20"/>
          <w:szCs w:val="24"/>
        </w:rPr>
      </w:pPr>
      <w:r w:rsidRPr="00423526">
        <w:rPr>
          <w:rFonts w:ascii="Arial" w:hAnsi="Arial" w:cs="Arial"/>
          <w:b/>
          <w:i w:val="0"/>
          <w:spacing w:val="20"/>
          <w:szCs w:val="24"/>
        </w:rPr>
        <w:lastRenderedPageBreak/>
        <w:t>Histórico Profissional</w:t>
      </w:r>
    </w:p>
    <w:p w:rsidR="004B3A04" w:rsidRDefault="004B3A04" w:rsidP="004B3A04">
      <w:pPr>
        <w:rPr>
          <w:rFonts w:ascii="Arial" w:hAnsi="Arial" w:cs="Arial"/>
          <w:sz w:val="20"/>
          <w:szCs w:val="20"/>
        </w:rPr>
      </w:pPr>
    </w:p>
    <w:p w:rsidR="00561805" w:rsidRDefault="00561805" w:rsidP="00B9371E">
      <w:pPr>
        <w:rPr>
          <w:rFonts w:ascii="Arial" w:hAnsi="Arial" w:cs="Arial"/>
          <w:sz w:val="20"/>
          <w:szCs w:val="20"/>
        </w:rPr>
      </w:pPr>
    </w:p>
    <w:p w:rsidR="00561805" w:rsidRDefault="00561805" w:rsidP="00B9371E">
      <w:pPr>
        <w:rPr>
          <w:rFonts w:ascii="Arial" w:hAnsi="Arial" w:cs="Arial"/>
          <w:sz w:val="20"/>
          <w:szCs w:val="20"/>
        </w:rPr>
      </w:pPr>
    </w:p>
    <w:p w:rsidR="00423526" w:rsidRDefault="00423526" w:rsidP="00B9371E">
      <w:pPr>
        <w:rPr>
          <w:rFonts w:ascii="Arial" w:hAnsi="Arial" w:cs="Arial"/>
          <w:sz w:val="20"/>
          <w:szCs w:val="20"/>
        </w:rPr>
      </w:pPr>
    </w:p>
    <w:p w:rsidR="00B9371E" w:rsidRPr="00A92A80" w:rsidRDefault="00B9371E" w:rsidP="00B937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10/2018 – Atual </w:t>
      </w:r>
      <w:r w:rsidRPr="00A92A80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Dormer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Pramet</w:t>
      </w:r>
      <w:proofErr w:type="spellEnd"/>
    </w:p>
    <w:p w:rsidR="00B9371E" w:rsidRPr="00A92A80" w:rsidRDefault="00B9371E" w:rsidP="00B9371E">
      <w:pPr>
        <w:ind w:left="1418" w:firstLine="709"/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sz w:val="20"/>
          <w:szCs w:val="20"/>
        </w:rPr>
        <w:t>Empres</w:t>
      </w:r>
      <w:r>
        <w:rPr>
          <w:rFonts w:ascii="Arial" w:hAnsi="Arial" w:cs="Arial"/>
          <w:sz w:val="20"/>
          <w:szCs w:val="20"/>
        </w:rPr>
        <w:t xml:space="preserve">a </w:t>
      </w:r>
      <w:r w:rsidR="00924D9B">
        <w:rPr>
          <w:rFonts w:ascii="Arial" w:hAnsi="Arial" w:cs="Arial"/>
          <w:sz w:val="20"/>
          <w:szCs w:val="20"/>
        </w:rPr>
        <w:t>multinacional</w:t>
      </w:r>
      <w:r>
        <w:rPr>
          <w:rFonts w:ascii="Arial" w:hAnsi="Arial" w:cs="Arial"/>
          <w:sz w:val="20"/>
          <w:szCs w:val="20"/>
        </w:rPr>
        <w:t xml:space="preserve"> do setor </w:t>
      </w:r>
      <w:r w:rsidR="00924D9B">
        <w:rPr>
          <w:rFonts w:ascii="Arial" w:hAnsi="Arial" w:cs="Arial"/>
          <w:sz w:val="20"/>
          <w:szCs w:val="20"/>
        </w:rPr>
        <w:t>metalúrgico</w:t>
      </w:r>
    </w:p>
    <w:p w:rsidR="00B9371E" w:rsidRDefault="00B9371E" w:rsidP="00B9371E">
      <w:pPr>
        <w:ind w:left="1418" w:firstLine="709"/>
        <w:rPr>
          <w:rFonts w:ascii="Arial" w:hAnsi="Arial" w:cs="Arial"/>
          <w:b/>
          <w:sz w:val="20"/>
          <w:szCs w:val="20"/>
        </w:rPr>
      </w:pPr>
      <w:r w:rsidRPr="00A92A80">
        <w:rPr>
          <w:rFonts w:ascii="Arial" w:hAnsi="Arial" w:cs="Arial"/>
          <w:b/>
          <w:sz w:val="20"/>
          <w:szCs w:val="20"/>
        </w:rPr>
        <w:t xml:space="preserve">Analista de Planejamento </w:t>
      </w:r>
      <w:r w:rsidR="00924D9B">
        <w:rPr>
          <w:rFonts w:ascii="Arial" w:hAnsi="Arial" w:cs="Arial"/>
          <w:b/>
          <w:sz w:val="20"/>
          <w:szCs w:val="20"/>
        </w:rPr>
        <w:t>de Produção</w:t>
      </w:r>
    </w:p>
    <w:p w:rsidR="00B9371E" w:rsidRDefault="00B9371E" w:rsidP="00B9371E">
      <w:pPr>
        <w:ind w:left="1418" w:firstLine="709"/>
        <w:rPr>
          <w:rFonts w:ascii="Arial" w:hAnsi="Arial" w:cs="Arial"/>
          <w:b/>
          <w:sz w:val="20"/>
          <w:szCs w:val="20"/>
        </w:rPr>
      </w:pPr>
    </w:p>
    <w:p w:rsidR="00B9371E" w:rsidRDefault="00B9371E" w:rsidP="00B9371E">
      <w:pPr>
        <w:pStyle w:val="PargrafodaLista"/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sz w:val="20"/>
          <w:szCs w:val="20"/>
        </w:rPr>
        <w:t>Responsabilidades:</w:t>
      </w:r>
    </w:p>
    <w:p w:rsidR="00924D9B" w:rsidRDefault="00B9371E" w:rsidP="00924D9B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 xml:space="preserve">- </w:t>
      </w:r>
      <w:r w:rsidR="00924D9B" w:rsidRPr="00BA3991">
        <w:rPr>
          <w:rFonts w:ascii="Arial" w:hAnsi="Arial" w:cs="Arial"/>
          <w:sz w:val="20"/>
        </w:rPr>
        <w:t>Responsável pelo planejamento e controle de produção d</w:t>
      </w:r>
      <w:r w:rsidR="00924D9B">
        <w:rPr>
          <w:rFonts w:ascii="Arial" w:hAnsi="Arial" w:cs="Arial"/>
          <w:sz w:val="20"/>
        </w:rPr>
        <w:t xml:space="preserve">e </w:t>
      </w:r>
      <w:r w:rsidR="00924D9B" w:rsidRPr="00BA3991">
        <w:rPr>
          <w:rFonts w:ascii="Arial" w:hAnsi="Arial" w:cs="Arial"/>
          <w:sz w:val="20"/>
        </w:rPr>
        <w:t>linha</w:t>
      </w:r>
      <w:r w:rsidR="00C75345">
        <w:rPr>
          <w:rFonts w:ascii="Arial" w:hAnsi="Arial" w:cs="Arial"/>
          <w:sz w:val="20"/>
        </w:rPr>
        <w:t>s de mais 1.0</w:t>
      </w:r>
      <w:r w:rsidR="00924D9B">
        <w:rPr>
          <w:rFonts w:ascii="Arial" w:hAnsi="Arial" w:cs="Arial"/>
          <w:sz w:val="20"/>
        </w:rPr>
        <w:t xml:space="preserve">00 </w:t>
      </w:r>
      <w:proofErr w:type="spellStart"/>
      <w:r w:rsidR="00924D9B">
        <w:rPr>
          <w:rFonts w:ascii="Arial" w:hAnsi="Arial" w:cs="Arial"/>
          <w:sz w:val="20"/>
        </w:rPr>
        <w:t>SKU’s</w:t>
      </w:r>
      <w:proofErr w:type="spellEnd"/>
      <w:r w:rsidR="00924D9B">
        <w:rPr>
          <w:rFonts w:ascii="Arial" w:hAnsi="Arial" w:cs="Arial"/>
          <w:sz w:val="20"/>
        </w:rPr>
        <w:t>.</w:t>
      </w:r>
    </w:p>
    <w:p w:rsidR="00924D9B" w:rsidRDefault="00924D9B" w:rsidP="00924D9B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Atualização diária de relatórios de status de ordens de produção e acompanhamento junto ao chão de fábrica para o andamento da</w:t>
      </w:r>
      <w:r w:rsidR="00C7534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mesma</w:t>
      </w:r>
      <w:r w:rsidR="00C7534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</w:p>
    <w:p w:rsidR="00C75345" w:rsidRDefault="00924D9B" w:rsidP="00924D9B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</w:t>
      </w:r>
      <w:proofErr w:type="spellStart"/>
      <w:r w:rsidR="00C75345">
        <w:rPr>
          <w:rFonts w:ascii="Arial" w:hAnsi="Arial" w:cs="Arial"/>
          <w:sz w:val="20"/>
        </w:rPr>
        <w:t>Seqüenciamento</w:t>
      </w:r>
      <w:proofErr w:type="spellEnd"/>
      <w:r w:rsidR="00C75345">
        <w:rPr>
          <w:rFonts w:ascii="Arial" w:hAnsi="Arial" w:cs="Arial"/>
          <w:sz w:val="20"/>
        </w:rPr>
        <w:t xml:space="preserve"> de prioridade nas linhas de produção, priorizando atendimento ao cliente e melhor produtividade.</w:t>
      </w:r>
    </w:p>
    <w:p w:rsidR="00924D9B" w:rsidRDefault="00C75345" w:rsidP="00924D9B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24D9B" w:rsidRPr="00BA3991">
        <w:rPr>
          <w:rFonts w:ascii="Arial" w:hAnsi="Arial" w:cs="Arial"/>
          <w:sz w:val="20"/>
        </w:rPr>
        <w:t xml:space="preserve">Experiência em análise </w:t>
      </w:r>
      <w:r w:rsidR="00924D9B">
        <w:rPr>
          <w:rFonts w:ascii="Arial" w:hAnsi="Arial" w:cs="Arial"/>
          <w:sz w:val="20"/>
        </w:rPr>
        <w:t xml:space="preserve">de disponibilidade de matéria-prima, planejando as necessidades futuras baseado em </w:t>
      </w:r>
      <w:proofErr w:type="spellStart"/>
      <w:r w:rsidR="00924D9B">
        <w:rPr>
          <w:rFonts w:ascii="Arial" w:hAnsi="Arial" w:cs="Arial"/>
          <w:sz w:val="20"/>
        </w:rPr>
        <w:t>forecast</w:t>
      </w:r>
      <w:proofErr w:type="spellEnd"/>
      <w:r w:rsidR="00924D9B">
        <w:rPr>
          <w:rFonts w:ascii="Arial" w:hAnsi="Arial" w:cs="Arial"/>
          <w:sz w:val="20"/>
        </w:rPr>
        <w:t xml:space="preserve"> e pedido de cliente.</w:t>
      </w:r>
    </w:p>
    <w:p w:rsidR="00924D9B" w:rsidRDefault="00924D9B" w:rsidP="00924D9B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Gerenciamento da carteira de clientes para faturamento, visando o atendimento no prazo estabelecido. </w:t>
      </w:r>
    </w:p>
    <w:p w:rsidR="00924D9B" w:rsidRDefault="00924D9B" w:rsidP="00924D9B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Realização de controle de estoque, buscando níveis ideais para giro e minimização de gastos para a empresa. </w:t>
      </w:r>
    </w:p>
    <w:p w:rsidR="00C75345" w:rsidRDefault="00924D9B" w:rsidP="00C75345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</w:t>
      </w:r>
      <w:r w:rsidR="00C75345">
        <w:rPr>
          <w:rFonts w:ascii="Arial" w:hAnsi="Arial" w:cs="Arial"/>
          <w:sz w:val="20"/>
        </w:rPr>
        <w:t xml:space="preserve">Reunião diária para priorizar e organizar prazos de ordens de produção e fluxos ideais para </w:t>
      </w:r>
      <w:proofErr w:type="spellStart"/>
      <w:r w:rsidR="00C75345">
        <w:rPr>
          <w:rFonts w:ascii="Arial" w:hAnsi="Arial" w:cs="Arial"/>
          <w:sz w:val="20"/>
        </w:rPr>
        <w:t>seqüenciamentos</w:t>
      </w:r>
      <w:proofErr w:type="spellEnd"/>
      <w:r w:rsidR="00C75345">
        <w:rPr>
          <w:rFonts w:ascii="Arial" w:hAnsi="Arial" w:cs="Arial"/>
          <w:sz w:val="20"/>
        </w:rPr>
        <w:t xml:space="preserve"> da produção, visando o melhor resultado de produtividade e as metas </w:t>
      </w:r>
      <w:proofErr w:type="spellStart"/>
      <w:r w:rsidR="00C75345">
        <w:rPr>
          <w:rFonts w:ascii="Arial" w:hAnsi="Arial" w:cs="Arial"/>
          <w:sz w:val="20"/>
        </w:rPr>
        <w:t>establecidas</w:t>
      </w:r>
      <w:proofErr w:type="spellEnd"/>
      <w:r w:rsidR="00C75345">
        <w:rPr>
          <w:rFonts w:ascii="Arial" w:hAnsi="Arial" w:cs="Arial"/>
          <w:sz w:val="20"/>
        </w:rPr>
        <w:t>.</w:t>
      </w:r>
    </w:p>
    <w:p w:rsidR="00924D9B" w:rsidRPr="00BA3991" w:rsidRDefault="00C75345" w:rsidP="00C75345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Levantamento de dados necessários para criar, atualizar e divulgar </w:t>
      </w:r>
      <w:proofErr w:type="spellStart"/>
      <w:r>
        <w:rPr>
          <w:rFonts w:ascii="Arial" w:hAnsi="Arial" w:cs="Arial"/>
          <w:sz w:val="20"/>
        </w:rPr>
        <w:t>KPI’s</w:t>
      </w:r>
      <w:proofErr w:type="spellEnd"/>
      <w:r>
        <w:rPr>
          <w:rFonts w:ascii="Arial" w:hAnsi="Arial" w:cs="Arial"/>
          <w:sz w:val="20"/>
        </w:rPr>
        <w:t xml:space="preserve"> referente a área de Planejamento e Produção.</w:t>
      </w:r>
    </w:p>
    <w:p w:rsidR="0046476B" w:rsidRDefault="0046476B" w:rsidP="0046476B">
      <w:pPr>
        <w:rPr>
          <w:rFonts w:ascii="Arial" w:hAnsi="Arial" w:cs="Arial"/>
          <w:sz w:val="20"/>
          <w:szCs w:val="20"/>
        </w:rPr>
      </w:pPr>
    </w:p>
    <w:p w:rsidR="00561805" w:rsidRDefault="00561805" w:rsidP="0046476B">
      <w:pPr>
        <w:rPr>
          <w:rFonts w:ascii="Arial" w:hAnsi="Arial" w:cs="Arial"/>
          <w:sz w:val="20"/>
          <w:szCs w:val="20"/>
        </w:rPr>
      </w:pPr>
    </w:p>
    <w:p w:rsidR="00561805" w:rsidRDefault="00561805" w:rsidP="0046476B">
      <w:pPr>
        <w:rPr>
          <w:rFonts w:ascii="Arial" w:hAnsi="Arial" w:cs="Arial"/>
          <w:sz w:val="20"/>
          <w:szCs w:val="20"/>
        </w:rPr>
      </w:pPr>
    </w:p>
    <w:p w:rsidR="00561805" w:rsidRDefault="00561805" w:rsidP="0046476B">
      <w:pPr>
        <w:rPr>
          <w:rFonts w:ascii="Arial" w:hAnsi="Arial" w:cs="Arial"/>
          <w:sz w:val="20"/>
          <w:szCs w:val="20"/>
        </w:rPr>
      </w:pPr>
    </w:p>
    <w:p w:rsidR="00561805" w:rsidRDefault="00561805" w:rsidP="0046476B">
      <w:pPr>
        <w:rPr>
          <w:rFonts w:ascii="Arial" w:hAnsi="Arial" w:cs="Arial"/>
          <w:sz w:val="20"/>
          <w:szCs w:val="20"/>
        </w:rPr>
      </w:pPr>
    </w:p>
    <w:p w:rsidR="0046476B" w:rsidRPr="00A92A80" w:rsidRDefault="00084F68" w:rsidP="004647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07/2017 – </w:t>
      </w:r>
      <w:r w:rsidR="00B9371E">
        <w:rPr>
          <w:rFonts w:ascii="Arial" w:hAnsi="Arial" w:cs="Arial"/>
          <w:sz w:val="20"/>
          <w:szCs w:val="20"/>
        </w:rPr>
        <w:t>09/2018</w:t>
      </w:r>
      <w:r>
        <w:rPr>
          <w:rFonts w:ascii="Arial" w:hAnsi="Arial" w:cs="Arial"/>
          <w:sz w:val="20"/>
          <w:szCs w:val="20"/>
        </w:rPr>
        <w:t xml:space="preserve"> </w:t>
      </w:r>
      <w:r w:rsidR="0046476B" w:rsidRPr="00A92A80">
        <w:rPr>
          <w:rFonts w:ascii="Arial" w:hAnsi="Arial" w:cs="Arial"/>
          <w:sz w:val="20"/>
          <w:szCs w:val="20"/>
        </w:rPr>
        <w:tab/>
      </w:r>
      <w:proofErr w:type="spellStart"/>
      <w:r w:rsidR="0046476B">
        <w:rPr>
          <w:rFonts w:ascii="Arial" w:hAnsi="Arial" w:cs="Arial"/>
          <w:b/>
          <w:sz w:val="20"/>
          <w:szCs w:val="20"/>
        </w:rPr>
        <w:t>Camil</w:t>
      </w:r>
      <w:proofErr w:type="spellEnd"/>
      <w:r w:rsidR="0046476B">
        <w:rPr>
          <w:rFonts w:ascii="Arial" w:hAnsi="Arial" w:cs="Arial"/>
          <w:b/>
          <w:sz w:val="20"/>
          <w:szCs w:val="20"/>
        </w:rPr>
        <w:t xml:space="preserve"> Alimentos</w:t>
      </w:r>
    </w:p>
    <w:p w:rsidR="0046476B" w:rsidRPr="00A92A80" w:rsidRDefault="0046476B" w:rsidP="0046476B">
      <w:pPr>
        <w:ind w:left="1418" w:firstLine="709"/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sz w:val="20"/>
          <w:szCs w:val="20"/>
        </w:rPr>
        <w:t>Empres</w:t>
      </w:r>
      <w:r>
        <w:rPr>
          <w:rFonts w:ascii="Arial" w:hAnsi="Arial" w:cs="Arial"/>
          <w:sz w:val="20"/>
          <w:szCs w:val="20"/>
        </w:rPr>
        <w:t>a nacional do setor de alimentos</w:t>
      </w:r>
    </w:p>
    <w:p w:rsidR="0046476B" w:rsidRDefault="0046476B" w:rsidP="0046476B">
      <w:pPr>
        <w:ind w:left="1418" w:firstLine="709"/>
        <w:rPr>
          <w:rFonts w:ascii="Arial" w:hAnsi="Arial" w:cs="Arial"/>
          <w:b/>
          <w:sz w:val="20"/>
          <w:szCs w:val="20"/>
        </w:rPr>
      </w:pPr>
      <w:r w:rsidRPr="00A92A80">
        <w:rPr>
          <w:rFonts w:ascii="Arial" w:hAnsi="Arial" w:cs="Arial"/>
          <w:b/>
          <w:sz w:val="20"/>
          <w:szCs w:val="20"/>
        </w:rPr>
        <w:t xml:space="preserve">Analista de Planejamento </w:t>
      </w:r>
      <w:r>
        <w:rPr>
          <w:rFonts w:ascii="Arial" w:hAnsi="Arial" w:cs="Arial"/>
          <w:b/>
          <w:sz w:val="20"/>
          <w:szCs w:val="20"/>
        </w:rPr>
        <w:t>de Produção e Materiais</w:t>
      </w:r>
    </w:p>
    <w:p w:rsidR="0046476B" w:rsidRDefault="0046476B" w:rsidP="0046476B">
      <w:pPr>
        <w:ind w:left="1418" w:firstLine="709"/>
        <w:rPr>
          <w:rFonts w:ascii="Arial" w:hAnsi="Arial" w:cs="Arial"/>
          <w:b/>
          <w:sz w:val="20"/>
          <w:szCs w:val="20"/>
        </w:rPr>
      </w:pPr>
    </w:p>
    <w:p w:rsidR="0046476B" w:rsidRDefault="0046476B" w:rsidP="0046476B">
      <w:pPr>
        <w:pStyle w:val="PargrafodaLista"/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sz w:val="20"/>
          <w:szCs w:val="20"/>
        </w:rPr>
        <w:t>Responsabilidades: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 xml:space="preserve">- </w:t>
      </w:r>
      <w:r w:rsidRPr="0046476B">
        <w:rPr>
          <w:rFonts w:ascii="Arial" w:hAnsi="Arial" w:cs="Arial"/>
          <w:sz w:val="20"/>
        </w:rPr>
        <w:t>Responsável pelo abastecimento de açúcar de 15 filias no Brasil.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Análise diária do</w:t>
      </w:r>
      <w:r w:rsidRPr="0046476B">
        <w:rPr>
          <w:rFonts w:ascii="Arial" w:hAnsi="Arial" w:cs="Arial"/>
          <w:sz w:val="20"/>
        </w:rPr>
        <w:t xml:space="preserve"> giro de estoque de produto acabado nas 15 filiais, restrições de capacidade de estocagem, composição de carga c</w:t>
      </w:r>
      <w:r>
        <w:rPr>
          <w:rFonts w:ascii="Arial" w:hAnsi="Arial" w:cs="Arial"/>
          <w:sz w:val="20"/>
        </w:rPr>
        <w:t>onforme contratação de veículos e lead time de abastecimento.</w:t>
      </w:r>
      <w:r w:rsidRPr="0046476B">
        <w:rPr>
          <w:rFonts w:ascii="Arial" w:hAnsi="Arial" w:cs="Arial"/>
          <w:sz w:val="20"/>
        </w:rPr>
        <w:t> 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>- Análise de disponibilidade de matérias-primas em duas filiais para a produção de acabado</w:t>
      </w:r>
      <w:r>
        <w:rPr>
          <w:rFonts w:ascii="Arial" w:hAnsi="Arial" w:cs="Arial"/>
          <w:sz w:val="20"/>
        </w:rPr>
        <w:t>s, responsável por abastecer e manter o estoque de matéria-prima no target ideal.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>- Responsável pelo planejamento de produção de duas usinas de açúcar, considerando política de estoque, demanda, capacidade fabril e capacidade de armazenagem.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 xml:space="preserve">- Responsável pelo planejamento de produção de </w:t>
      </w:r>
      <w:r>
        <w:rPr>
          <w:rFonts w:ascii="Arial" w:hAnsi="Arial" w:cs="Arial"/>
          <w:sz w:val="20"/>
        </w:rPr>
        <w:t xml:space="preserve">duas filiais de produto acabado, considerando e analisando capacidade fabril, demanda de distribuição para abastecimento e </w:t>
      </w:r>
      <w:proofErr w:type="spellStart"/>
      <w:r>
        <w:rPr>
          <w:rFonts w:ascii="Arial" w:hAnsi="Arial" w:cs="Arial"/>
          <w:sz w:val="20"/>
        </w:rPr>
        <w:t>shelf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life</w:t>
      </w:r>
      <w:proofErr w:type="spellEnd"/>
      <w:r>
        <w:rPr>
          <w:rFonts w:ascii="Arial" w:hAnsi="Arial" w:cs="Arial"/>
          <w:sz w:val="20"/>
        </w:rPr>
        <w:t xml:space="preserve"> dos produtos.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>- Acompanhamento diário das p</w:t>
      </w:r>
      <w:r>
        <w:rPr>
          <w:rFonts w:ascii="Arial" w:hAnsi="Arial" w:cs="Arial"/>
          <w:sz w:val="20"/>
        </w:rPr>
        <w:t>roduções realizadas x planejado.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>- Responsável pelo planejamento de produção de terceiros, follow-up de prazos de entrega e reposição de matérias-primas e embalagens. 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>- Responsável pela análise de restrições de atendimento de demanda para S&amp;OP, com apresentação em reuniões.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 xml:space="preserve">- Responsável pelo controle do </w:t>
      </w:r>
      <w:proofErr w:type="spellStart"/>
      <w:r w:rsidRPr="0046476B">
        <w:rPr>
          <w:rFonts w:ascii="Arial" w:hAnsi="Arial" w:cs="Arial"/>
          <w:sz w:val="20"/>
        </w:rPr>
        <w:t>shelf</w:t>
      </w:r>
      <w:proofErr w:type="spellEnd"/>
      <w:r w:rsidRPr="0046476B">
        <w:rPr>
          <w:rFonts w:ascii="Arial" w:hAnsi="Arial" w:cs="Arial"/>
          <w:sz w:val="20"/>
        </w:rPr>
        <w:t xml:space="preserve"> </w:t>
      </w:r>
      <w:proofErr w:type="spellStart"/>
      <w:r w:rsidRPr="0046476B">
        <w:rPr>
          <w:rFonts w:ascii="Arial" w:hAnsi="Arial" w:cs="Arial"/>
          <w:sz w:val="20"/>
        </w:rPr>
        <w:t>life</w:t>
      </w:r>
      <w:proofErr w:type="spellEnd"/>
      <w:r w:rsidRPr="0046476B">
        <w:rPr>
          <w:rFonts w:ascii="Arial" w:hAnsi="Arial" w:cs="Arial"/>
          <w:sz w:val="20"/>
        </w:rPr>
        <w:t xml:space="preserve"> dos produtos acabados e matérias-primas.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>- Analise de material de embalagem retornável disponível em estoque, responsável por manter os níveis de estoque dentro do Target.</w:t>
      </w:r>
    </w:p>
    <w:p w:rsidR="0046476B" w:rsidRPr="0046476B" w:rsidRDefault="0046476B" w:rsidP="0046476B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46476B">
        <w:rPr>
          <w:rFonts w:ascii="Arial" w:hAnsi="Arial" w:cs="Arial"/>
          <w:sz w:val="20"/>
        </w:rPr>
        <w:t>- Atualização de relatórios de SAP, e planilhas de Excel.</w:t>
      </w:r>
    </w:p>
    <w:p w:rsidR="0046476B" w:rsidRDefault="0046476B" w:rsidP="00B96066">
      <w:pPr>
        <w:pStyle w:val="Corpodetexto"/>
        <w:keepNext w:val="0"/>
        <w:widowControl w:val="0"/>
        <w:outlineLvl w:val="9"/>
        <w:rPr>
          <w:rFonts w:ascii="Arial" w:hAnsi="Arial" w:cs="Arial"/>
          <w:sz w:val="20"/>
        </w:rPr>
      </w:pPr>
    </w:p>
    <w:p w:rsidR="00561805" w:rsidRDefault="00561805" w:rsidP="0046476B">
      <w:pPr>
        <w:rPr>
          <w:rFonts w:ascii="Arial" w:hAnsi="Arial" w:cs="Arial"/>
          <w:sz w:val="20"/>
          <w:szCs w:val="20"/>
        </w:rPr>
      </w:pPr>
    </w:p>
    <w:p w:rsidR="00561805" w:rsidRDefault="00561805" w:rsidP="0046476B">
      <w:pPr>
        <w:rPr>
          <w:rFonts w:ascii="Arial" w:hAnsi="Arial" w:cs="Arial"/>
          <w:sz w:val="20"/>
          <w:szCs w:val="20"/>
        </w:rPr>
      </w:pPr>
    </w:p>
    <w:p w:rsidR="00423526" w:rsidRDefault="00423526" w:rsidP="0046476B">
      <w:pPr>
        <w:rPr>
          <w:rFonts w:ascii="Arial" w:hAnsi="Arial" w:cs="Arial"/>
          <w:sz w:val="20"/>
          <w:szCs w:val="20"/>
        </w:rPr>
      </w:pPr>
    </w:p>
    <w:p w:rsidR="003F542E" w:rsidRPr="00A92A80" w:rsidRDefault="00423526" w:rsidP="004647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B25713">
        <w:rPr>
          <w:rFonts w:ascii="Arial" w:hAnsi="Arial" w:cs="Arial"/>
          <w:sz w:val="20"/>
          <w:szCs w:val="20"/>
        </w:rPr>
        <w:t xml:space="preserve">1/2016 – </w:t>
      </w:r>
      <w:r w:rsidR="00782DE4">
        <w:rPr>
          <w:rFonts w:ascii="Arial" w:hAnsi="Arial" w:cs="Arial"/>
          <w:sz w:val="20"/>
          <w:szCs w:val="20"/>
        </w:rPr>
        <w:t>06/2017</w:t>
      </w:r>
      <w:r w:rsidR="003F542E" w:rsidRPr="00A92A80">
        <w:rPr>
          <w:rFonts w:ascii="Arial" w:hAnsi="Arial" w:cs="Arial"/>
          <w:sz w:val="20"/>
          <w:szCs w:val="20"/>
        </w:rPr>
        <w:tab/>
      </w:r>
      <w:proofErr w:type="spellStart"/>
      <w:r w:rsidR="003F542E">
        <w:rPr>
          <w:rFonts w:ascii="Arial" w:hAnsi="Arial" w:cs="Arial"/>
          <w:b/>
          <w:sz w:val="20"/>
          <w:szCs w:val="20"/>
        </w:rPr>
        <w:t>Ardagh</w:t>
      </w:r>
      <w:proofErr w:type="spellEnd"/>
      <w:r w:rsidR="003F54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542E">
        <w:rPr>
          <w:rFonts w:ascii="Arial" w:hAnsi="Arial" w:cs="Arial"/>
          <w:b/>
          <w:sz w:val="20"/>
          <w:szCs w:val="20"/>
        </w:rPr>
        <w:t>Group</w:t>
      </w:r>
      <w:proofErr w:type="spellEnd"/>
    </w:p>
    <w:p w:rsidR="003F542E" w:rsidRPr="00A92A80" w:rsidRDefault="003F542E" w:rsidP="0046476B">
      <w:pPr>
        <w:ind w:left="1418" w:firstLine="709"/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sz w:val="20"/>
          <w:szCs w:val="20"/>
        </w:rPr>
        <w:t>Empres</w:t>
      </w:r>
      <w:r>
        <w:rPr>
          <w:rFonts w:ascii="Arial" w:hAnsi="Arial" w:cs="Arial"/>
          <w:sz w:val="20"/>
          <w:szCs w:val="20"/>
        </w:rPr>
        <w:t>a multinacional do setor de embalagem</w:t>
      </w:r>
    </w:p>
    <w:p w:rsidR="003F542E" w:rsidRDefault="003F542E" w:rsidP="0046476B">
      <w:pPr>
        <w:ind w:left="1418" w:firstLine="709"/>
        <w:rPr>
          <w:rFonts w:ascii="Arial" w:hAnsi="Arial" w:cs="Arial"/>
          <w:b/>
          <w:sz w:val="20"/>
          <w:szCs w:val="20"/>
        </w:rPr>
      </w:pPr>
      <w:r w:rsidRPr="00A92A80">
        <w:rPr>
          <w:rFonts w:ascii="Arial" w:hAnsi="Arial" w:cs="Arial"/>
          <w:b/>
          <w:sz w:val="20"/>
          <w:szCs w:val="20"/>
        </w:rPr>
        <w:t xml:space="preserve">Analista de Planejamento </w:t>
      </w:r>
      <w:r w:rsidR="003B047B">
        <w:rPr>
          <w:rFonts w:ascii="Arial" w:hAnsi="Arial" w:cs="Arial"/>
          <w:b/>
          <w:sz w:val="20"/>
          <w:szCs w:val="20"/>
        </w:rPr>
        <w:t>de Materiais</w:t>
      </w:r>
    </w:p>
    <w:p w:rsidR="003F542E" w:rsidRDefault="003F542E" w:rsidP="003F542E">
      <w:pPr>
        <w:ind w:left="1418" w:firstLine="709"/>
        <w:rPr>
          <w:rFonts w:ascii="Arial" w:hAnsi="Arial" w:cs="Arial"/>
          <w:b/>
          <w:sz w:val="20"/>
          <w:szCs w:val="20"/>
        </w:rPr>
      </w:pPr>
    </w:p>
    <w:p w:rsidR="003F542E" w:rsidRDefault="003F542E" w:rsidP="003F542E">
      <w:pPr>
        <w:pStyle w:val="PargrafodaLista"/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sz w:val="20"/>
          <w:szCs w:val="20"/>
        </w:rPr>
        <w:t>Responsabilidades:</w:t>
      </w:r>
    </w:p>
    <w:p w:rsidR="003F542E" w:rsidRDefault="003F542E" w:rsidP="003F542E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 xml:space="preserve">- Responsável em garantir a disponibilidade de materiais </w:t>
      </w:r>
      <w:r w:rsidR="001013AD">
        <w:rPr>
          <w:rFonts w:ascii="Arial" w:hAnsi="Arial" w:cs="Arial"/>
          <w:sz w:val="20"/>
        </w:rPr>
        <w:t>n</w:t>
      </w:r>
      <w:r w:rsidRPr="005F0865">
        <w:rPr>
          <w:rFonts w:ascii="Arial" w:hAnsi="Arial" w:cs="Arial"/>
          <w:sz w:val="20"/>
        </w:rPr>
        <w:t xml:space="preserve">acionais </w:t>
      </w:r>
      <w:r>
        <w:rPr>
          <w:rFonts w:ascii="Arial" w:hAnsi="Arial" w:cs="Arial"/>
          <w:sz w:val="20"/>
        </w:rPr>
        <w:t>requeridos à operação d</w:t>
      </w:r>
      <w:r w:rsidRPr="005F0865">
        <w:rPr>
          <w:rFonts w:ascii="Arial" w:hAnsi="Arial" w:cs="Arial"/>
          <w:sz w:val="20"/>
        </w:rPr>
        <w:t>a área</w:t>
      </w:r>
      <w:r>
        <w:rPr>
          <w:rFonts w:ascii="Arial" w:hAnsi="Arial" w:cs="Arial"/>
          <w:sz w:val="20"/>
        </w:rPr>
        <w:t xml:space="preserve"> produtiva</w:t>
      </w:r>
      <w:r w:rsidR="001013AD">
        <w:rPr>
          <w:rFonts w:ascii="Arial" w:hAnsi="Arial" w:cs="Arial"/>
          <w:sz w:val="20"/>
        </w:rPr>
        <w:t xml:space="preserve"> das duas plantas</w:t>
      </w:r>
      <w:r w:rsidR="0055165D">
        <w:rPr>
          <w:rFonts w:ascii="Arial" w:hAnsi="Arial" w:cs="Arial"/>
          <w:sz w:val="20"/>
        </w:rPr>
        <w:t xml:space="preserve"> produtivas</w:t>
      </w:r>
      <w:r w:rsidRPr="005F086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adequando os </w:t>
      </w:r>
      <w:r w:rsidRPr="005F0865">
        <w:rPr>
          <w:rFonts w:ascii="Arial" w:hAnsi="Arial" w:cs="Arial"/>
          <w:sz w:val="20"/>
        </w:rPr>
        <w:t>prazos de fornecimento, analisando seus consumos e mantendo níveis de estoques confiáveis e enxutos</w:t>
      </w:r>
      <w:r>
        <w:rPr>
          <w:rFonts w:ascii="Arial" w:hAnsi="Arial" w:cs="Arial"/>
          <w:sz w:val="20"/>
        </w:rPr>
        <w:t>, e dentro da política de estoque.</w:t>
      </w:r>
    </w:p>
    <w:p w:rsidR="003F542E" w:rsidRDefault="003F542E" w:rsidP="003F542E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8F60FD">
        <w:rPr>
          <w:rFonts w:ascii="Arial" w:hAnsi="Arial" w:cs="Arial"/>
          <w:sz w:val="20"/>
        </w:rPr>
        <w:t>- Responsável pelo Planejamento de materiais para os próximos meses, analisando lead time, previsão de consumo, estoque, possíveis variações de vendas, e todas as variáveis possíveis.</w:t>
      </w:r>
    </w:p>
    <w:p w:rsidR="00073634" w:rsidRPr="008F60FD" w:rsidRDefault="00073634" w:rsidP="003F542E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Responsável pela análise de restrições de atendimento de demanda para S&amp;OP, com apresentação em reuniões. E participação de reuniões de IBP.</w:t>
      </w:r>
    </w:p>
    <w:p w:rsidR="003F542E" w:rsidRDefault="003F542E" w:rsidP="003F542E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Responsável pelo controle de validade dos insumos, e as solicitações de revalidação junto ao fornecedor.</w:t>
      </w:r>
    </w:p>
    <w:p w:rsidR="003F542E" w:rsidRDefault="003F542E" w:rsidP="003F542E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Controle de tanques de vernizes, analisando pontos ideal de </w:t>
      </w:r>
      <w:r w:rsidR="0055165D">
        <w:rPr>
          <w:rFonts w:ascii="Arial" w:hAnsi="Arial" w:cs="Arial"/>
          <w:sz w:val="20"/>
        </w:rPr>
        <w:t>re</w:t>
      </w:r>
      <w:r>
        <w:rPr>
          <w:rFonts w:ascii="Arial" w:hAnsi="Arial" w:cs="Arial"/>
          <w:sz w:val="20"/>
        </w:rPr>
        <w:t>abastecimento e programação de entregas.</w:t>
      </w:r>
    </w:p>
    <w:p w:rsidR="003F542E" w:rsidRDefault="003F542E" w:rsidP="003F542E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Follow-up com fornecedores de pedidos colocados,</w:t>
      </w:r>
      <w:r w:rsidR="001013AD">
        <w:rPr>
          <w:rFonts w:ascii="Arial" w:hAnsi="Arial" w:cs="Arial"/>
          <w:sz w:val="20"/>
        </w:rPr>
        <w:t xml:space="preserve"> </w:t>
      </w:r>
      <w:proofErr w:type="spellStart"/>
      <w:r w:rsidR="001013AD">
        <w:rPr>
          <w:rFonts w:ascii="Arial" w:hAnsi="Arial" w:cs="Arial"/>
          <w:sz w:val="20"/>
        </w:rPr>
        <w:t>efixação</w:t>
      </w:r>
      <w:proofErr w:type="spellEnd"/>
      <w:r w:rsidR="001013AD">
        <w:rPr>
          <w:rFonts w:ascii="Arial" w:hAnsi="Arial" w:cs="Arial"/>
          <w:sz w:val="20"/>
        </w:rPr>
        <w:t xml:space="preserve"> de requisição de compra.</w:t>
      </w:r>
    </w:p>
    <w:p w:rsidR="001013AD" w:rsidRDefault="001013AD" w:rsidP="003F542E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Analise de </w:t>
      </w:r>
      <w:proofErr w:type="spellStart"/>
      <w:r>
        <w:rPr>
          <w:rFonts w:ascii="Arial" w:hAnsi="Arial" w:cs="Arial"/>
          <w:sz w:val="20"/>
        </w:rPr>
        <w:t>forecast</w:t>
      </w:r>
      <w:proofErr w:type="spellEnd"/>
      <w:r>
        <w:rPr>
          <w:rFonts w:ascii="Arial" w:hAnsi="Arial" w:cs="Arial"/>
          <w:sz w:val="20"/>
        </w:rPr>
        <w:t xml:space="preserve"> dos próximos meses, conforme necessidade de cada fornecedor.</w:t>
      </w:r>
    </w:p>
    <w:p w:rsidR="001013AD" w:rsidRDefault="001013AD" w:rsidP="003F542E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Responsável pela programação de bobinas de Metal para as duas plantas</w:t>
      </w:r>
      <w:r w:rsidR="0055165D">
        <w:rPr>
          <w:rFonts w:ascii="Arial" w:hAnsi="Arial" w:cs="Arial"/>
          <w:sz w:val="20"/>
        </w:rPr>
        <w:t xml:space="preserve"> produtivas</w:t>
      </w:r>
      <w:r>
        <w:rPr>
          <w:rFonts w:ascii="Arial" w:hAnsi="Arial" w:cs="Arial"/>
          <w:sz w:val="20"/>
        </w:rPr>
        <w:t>, analise de consumo, controle de entradas, gestão de est</w:t>
      </w:r>
      <w:r w:rsidR="0055165D">
        <w:rPr>
          <w:rFonts w:ascii="Arial" w:hAnsi="Arial" w:cs="Arial"/>
          <w:sz w:val="20"/>
        </w:rPr>
        <w:t>oque e follow-up com fornecedor de reprogramação diária.</w:t>
      </w:r>
    </w:p>
    <w:p w:rsidR="001013AD" w:rsidRDefault="001013AD" w:rsidP="003F542E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Analise de material de embalagem</w:t>
      </w:r>
      <w:r w:rsidR="00BD5EAD">
        <w:rPr>
          <w:rFonts w:ascii="Arial" w:hAnsi="Arial" w:cs="Arial"/>
          <w:sz w:val="20"/>
        </w:rPr>
        <w:t xml:space="preserve"> retornável</w:t>
      </w:r>
      <w:r>
        <w:rPr>
          <w:rFonts w:ascii="Arial" w:hAnsi="Arial" w:cs="Arial"/>
          <w:sz w:val="20"/>
        </w:rPr>
        <w:t xml:space="preserve"> disponível em estoque, responsável por manter os níveis de estoque dentro do </w:t>
      </w:r>
      <w:r w:rsidR="00BD5EAD">
        <w:rPr>
          <w:rFonts w:ascii="Arial" w:hAnsi="Arial" w:cs="Arial"/>
          <w:sz w:val="20"/>
        </w:rPr>
        <w:t>Target</w:t>
      </w:r>
      <w:r>
        <w:rPr>
          <w:rFonts w:ascii="Arial" w:hAnsi="Arial" w:cs="Arial"/>
          <w:sz w:val="20"/>
        </w:rPr>
        <w:t>.</w:t>
      </w:r>
    </w:p>
    <w:p w:rsidR="001013AD" w:rsidRDefault="001013AD" w:rsidP="001013AD">
      <w:pPr>
        <w:pStyle w:val="Corpodetexto"/>
        <w:keepNext w:val="0"/>
        <w:widowControl w:val="0"/>
        <w:ind w:firstLine="709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Atualização de relatórios de SAP, e planilhas de Excel.</w:t>
      </w:r>
    </w:p>
    <w:p w:rsidR="003F542E" w:rsidRDefault="003F542E" w:rsidP="008C0874">
      <w:pPr>
        <w:rPr>
          <w:rFonts w:ascii="Arial" w:hAnsi="Arial" w:cs="Arial"/>
          <w:sz w:val="20"/>
          <w:szCs w:val="20"/>
        </w:rPr>
      </w:pPr>
    </w:p>
    <w:p w:rsidR="0046476B" w:rsidRDefault="0046476B" w:rsidP="008C0874">
      <w:pPr>
        <w:rPr>
          <w:rFonts w:ascii="Arial" w:hAnsi="Arial" w:cs="Arial"/>
          <w:sz w:val="20"/>
          <w:szCs w:val="20"/>
        </w:rPr>
      </w:pPr>
    </w:p>
    <w:p w:rsidR="00423526" w:rsidRDefault="00423526" w:rsidP="008C0874">
      <w:pPr>
        <w:rPr>
          <w:rFonts w:ascii="Arial" w:hAnsi="Arial" w:cs="Arial"/>
          <w:sz w:val="20"/>
          <w:szCs w:val="20"/>
        </w:rPr>
      </w:pPr>
    </w:p>
    <w:p w:rsidR="00423526" w:rsidRDefault="00423526" w:rsidP="008C0874">
      <w:pPr>
        <w:rPr>
          <w:rFonts w:ascii="Arial" w:hAnsi="Arial" w:cs="Arial"/>
          <w:sz w:val="20"/>
          <w:szCs w:val="20"/>
        </w:rPr>
      </w:pPr>
    </w:p>
    <w:p w:rsidR="008C0874" w:rsidRPr="00A92A80" w:rsidRDefault="008F60FD" w:rsidP="008C08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05/2014 – 10/2015</w:t>
      </w:r>
      <w:r w:rsidR="008C0874" w:rsidRPr="00A92A80">
        <w:rPr>
          <w:rFonts w:ascii="Arial" w:hAnsi="Arial" w:cs="Arial"/>
          <w:sz w:val="20"/>
          <w:szCs w:val="20"/>
        </w:rPr>
        <w:tab/>
      </w:r>
      <w:proofErr w:type="spellStart"/>
      <w:r w:rsidR="008C0874" w:rsidRPr="00A92A80">
        <w:rPr>
          <w:rFonts w:ascii="Arial" w:hAnsi="Arial" w:cs="Arial"/>
          <w:b/>
          <w:sz w:val="20"/>
          <w:szCs w:val="20"/>
        </w:rPr>
        <w:t>Akzo</w:t>
      </w:r>
      <w:proofErr w:type="spellEnd"/>
      <w:r w:rsidR="008C0874" w:rsidRPr="00A92A80">
        <w:rPr>
          <w:rFonts w:ascii="Arial" w:hAnsi="Arial" w:cs="Arial"/>
          <w:b/>
          <w:sz w:val="20"/>
          <w:szCs w:val="20"/>
        </w:rPr>
        <w:t xml:space="preserve"> Nobel</w:t>
      </w:r>
    </w:p>
    <w:p w:rsidR="008C0874" w:rsidRPr="00A92A80" w:rsidRDefault="008C0874" w:rsidP="008C0874">
      <w:pPr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</w:rPr>
        <w:tab/>
      </w:r>
      <w:r w:rsidRPr="00A92A80">
        <w:rPr>
          <w:rFonts w:ascii="Arial" w:hAnsi="Arial" w:cs="Arial"/>
        </w:rPr>
        <w:tab/>
      </w:r>
      <w:r w:rsidRPr="00A92A80">
        <w:rPr>
          <w:rFonts w:ascii="Arial" w:hAnsi="Arial" w:cs="Arial"/>
        </w:rPr>
        <w:tab/>
      </w:r>
      <w:r w:rsidRPr="00A92A80">
        <w:rPr>
          <w:rFonts w:ascii="Arial" w:hAnsi="Arial" w:cs="Arial"/>
          <w:sz w:val="20"/>
          <w:szCs w:val="20"/>
        </w:rPr>
        <w:t>Empresa multinacional do setor químico</w:t>
      </w:r>
    </w:p>
    <w:p w:rsidR="008C0874" w:rsidRPr="00A92A80" w:rsidRDefault="008C0874" w:rsidP="008C0874">
      <w:pPr>
        <w:ind w:left="1418" w:firstLine="709"/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b/>
          <w:sz w:val="20"/>
          <w:szCs w:val="20"/>
        </w:rPr>
        <w:t>Analista de Planejamento de Materiais</w:t>
      </w:r>
    </w:p>
    <w:p w:rsidR="008C0874" w:rsidRPr="00A92A80" w:rsidRDefault="008C0874" w:rsidP="008C0874">
      <w:pPr>
        <w:pStyle w:val="PargrafodaLista"/>
        <w:rPr>
          <w:rFonts w:ascii="Arial" w:hAnsi="Arial" w:cs="Arial"/>
          <w:sz w:val="20"/>
          <w:szCs w:val="20"/>
        </w:rPr>
      </w:pPr>
    </w:p>
    <w:p w:rsidR="008C0874" w:rsidRDefault="008C0874" w:rsidP="008C0874">
      <w:pPr>
        <w:pStyle w:val="PargrafodaLista"/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sz w:val="20"/>
          <w:szCs w:val="20"/>
        </w:rPr>
        <w:t>Responsabilidades:</w:t>
      </w:r>
    </w:p>
    <w:p w:rsidR="008F60FD" w:rsidRDefault="005F0865" w:rsidP="008F60FD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>- Responsável em garantir a disponibilidade de materiais importados e nacionais requeridos à operação de toda a área produtiva da empresa, otimizando os custos e prazos de fornecimento, ma</w:t>
      </w:r>
      <w:r w:rsidR="008F60FD">
        <w:rPr>
          <w:rFonts w:ascii="Arial" w:hAnsi="Arial" w:cs="Arial"/>
          <w:sz w:val="20"/>
        </w:rPr>
        <w:t xml:space="preserve">ntendo os padrões de qualidade </w:t>
      </w:r>
      <w:r w:rsidRPr="005F0865">
        <w:rPr>
          <w:rFonts w:ascii="Arial" w:hAnsi="Arial" w:cs="Arial"/>
          <w:sz w:val="20"/>
        </w:rPr>
        <w:t xml:space="preserve">estabelecidos pela empresa, analisando seus consumos e mantendo níveis de estoques confiáveis e enxutos evitando as rupturas de estoque. </w:t>
      </w:r>
    </w:p>
    <w:p w:rsidR="008F60FD" w:rsidRDefault="005F0865" w:rsidP="008F60FD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 xml:space="preserve">- </w:t>
      </w:r>
      <w:r w:rsidRPr="008F60FD">
        <w:rPr>
          <w:rFonts w:ascii="Arial" w:hAnsi="Arial" w:cs="Arial"/>
          <w:sz w:val="20"/>
        </w:rPr>
        <w:t xml:space="preserve">Experiência em </w:t>
      </w:r>
      <w:r w:rsidR="001013AD" w:rsidRPr="008F60FD">
        <w:rPr>
          <w:rFonts w:ascii="Arial" w:hAnsi="Arial" w:cs="Arial"/>
          <w:sz w:val="20"/>
        </w:rPr>
        <w:t>análise</w:t>
      </w:r>
      <w:r w:rsidRPr="008F60FD">
        <w:rPr>
          <w:rFonts w:ascii="Arial" w:hAnsi="Arial" w:cs="Arial"/>
          <w:sz w:val="20"/>
        </w:rPr>
        <w:t xml:space="preserve"> e manutenção do sistema </w:t>
      </w:r>
      <w:proofErr w:type="spellStart"/>
      <w:r w:rsidRPr="008F60FD">
        <w:rPr>
          <w:rFonts w:ascii="Arial" w:hAnsi="Arial" w:cs="Arial"/>
          <w:sz w:val="20"/>
        </w:rPr>
        <w:t>Kanban</w:t>
      </w:r>
      <w:proofErr w:type="spellEnd"/>
      <w:r w:rsidRPr="008F60FD">
        <w:rPr>
          <w:rFonts w:ascii="Arial" w:hAnsi="Arial" w:cs="Arial"/>
          <w:sz w:val="20"/>
        </w:rPr>
        <w:t xml:space="preserve"> para abastecimento de material nacional, entre eles tanques</w:t>
      </w:r>
      <w:r w:rsidRPr="005F0865">
        <w:rPr>
          <w:rFonts w:ascii="Arial" w:hAnsi="Arial" w:cs="Arial"/>
          <w:sz w:val="20"/>
        </w:rPr>
        <w:t xml:space="preserve"> de produtos químicos. </w:t>
      </w:r>
    </w:p>
    <w:p w:rsidR="005F0865" w:rsidRPr="008F60FD" w:rsidRDefault="005F0865" w:rsidP="008F60FD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8F60FD">
        <w:rPr>
          <w:rFonts w:ascii="Arial" w:hAnsi="Arial" w:cs="Arial"/>
          <w:sz w:val="20"/>
        </w:rPr>
        <w:t>- Responsável pelo Planejamento de materiais importados para os próximos meses, analisando lead time, previsão de consumo, estoque, possíveis variações de vendas, e todas as variáveis possíveis.</w:t>
      </w:r>
    </w:p>
    <w:p w:rsidR="008F60FD" w:rsidRDefault="005F0865" w:rsidP="008F60FD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 xml:space="preserve">- Vivência no acompanhamento com o IMPEX dos pedidos de importados, para </w:t>
      </w:r>
      <w:r w:rsidR="001013AD" w:rsidRPr="005F0865">
        <w:rPr>
          <w:rFonts w:ascii="Arial" w:hAnsi="Arial" w:cs="Arial"/>
          <w:sz w:val="20"/>
        </w:rPr>
        <w:t>análise</w:t>
      </w:r>
      <w:r w:rsidRPr="005F0865">
        <w:rPr>
          <w:rFonts w:ascii="Arial" w:hAnsi="Arial" w:cs="Arial"/>
          <w:sz w:val="20"/>
        </w:rPr>
        <w:t xml:space="preserve"> de embarques, desembaraços, processos fiscais e chegada na </w:t>
      </w:r>
      <w:r w:rsidR="001013AD" w:rsidRPr="005F0865">
        <w:rPr>
          <w:rFonts w:ascii="Arial" w:hAnsi="Arial" w:cs="Arial"/>
          <w:sz w:val="20"/>
        </w:rPr>
        <w:t>fábrica</w:t>
      </w:r>
      <w:r w:rsidRPr="005F0865">
        <w:rPr>
          <w:rFonts w:ascii="Arial" w:hAnsi="Arial" w:cs="Arial"/>
          <w:sz w:val="20"/>
        </w:rPr>
        <w:t>, e soluções para possíveis não cumprimento</w:t>
      </w:r>
      <w:r w:rsidR="008F60FD">
        <w:rPr>
          <w:rFonts w:ascii="Arial" w:hAnsi="Arial" w:cs="Arial"/>
          <w:sz w:val="20"/>
        </w:rPr>
        <w:t>s</w:t>
      </w:r>
      <w:r w:rsidRPr="005F0865">
        <w:rPr>
          <w:rFonts w:ascii="Arial" w:hAnsi="Arial" w:cs="Arial"/>
          <w:sz w:val="20"/>
        </w:rPr>
        <w:t xml:space="preserve"> de prazos, identificando soluções para não haver problemas com o suprimento de materiais.</w:t>
      </w:r>
    </w:p>
    <w:p w:rsidR="008F60FD" w:rsidRDefault="005F0865" w:rsidP="008F60FD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 xml:space="preserve"> - Atuação no envio de pedidos de compras no SAP e acompanhamento para entrega no prazo, além do contato diário com fornecedores para follow-up de pedidos de compras. </w:t>
      </w:r>
    </w:p>
    <w:p w:rsidR="008F60FD" w:rsidRDefault="008F60FD" w:rsidP="008F60FD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Ampla experiência na </w:t>
      </w:r>
      <w:r w:rsidR="005F0865" w:rsidRPr="005F0865">
        <w:rPr>
          <w:rFonts w:ascii="Arial" w:hAnsi="Arial" w:cs="Arial"/>
          <w:sz w:val="20"/>
        </w:rPr>
        <w:t xml:space="preserve">análise de histórico de consumo dos itens para conhecer o tipo de demanda e subsidiar os parâmetros de gestão para seu </w:t>
      </w:r>
      <w:proofErr w:type="spellStart"/>
      <w:r w:rsidR="005F0865" w:rsidRPr="005F0865">
        <w:rPr>
          <w:rFonts w:ascii="Arial" w:hAnsi="Arial" w:cs="Arial"/>
          <w:sz w:val="20"/>
        </w:rPr>
        <w:t>re-suprimento</w:t>
      </w:r>
      <w:proofErr w:type="spellEnd"/>
      <w:r w:rsidR="005F0865" w:rsidRPr="005F0865">
        <w:rPr>
          <w:rFonts w:ascii="Arial" w:hAnsi="Arial" w:cs="Arial"/>
          <w:sz w:val="20"/>
        </w:rPr>
        <w:t xml:space="preserve"> com foco em redução de custos. </w:t>
      </w:r>
    </w:p>
    <w:p w:rsidR="008F60FD" w:rsidRDefault="005F0865" w:rsidP="008F60FD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 xml:space="preserve">- Gerenciamento dos estoques, buscando níveis ideais para giro e minimização de gastos para a empresa. </w:t>
      </w:r>
    </w:p>
    <w:p w:rsidR="008C0874" w:rsidRPr="00F90327" w:rsidRDefault="005F0865" w:rsidP="00F90327">
      <w:pPr>
        <w:pStyle w:val="Corpodetexto"/>
        <w:keepNext w:val="0"/>
        <w:widowControl w:val="0"/>
        <w:ind w:left="714"/>
        <w:outlineLvl w:val="9"/>
        <w:rPr>
          <w:rFonts w:ascii="Arial" w:hAnsi="Arial" w:cs="Arial"/>
          <w:sz w:val="20"/>
        </w:rPr>
      </w:pPr>
      <w:r w:rsidRPr="005F0865">
        <w:rPr>
          <w:rFonts w:ascii="Arial" w:hAnsi="Arial" w:cs="Arial"/>
          <w:sz w:val="20"/>
        </w:rPr>
        <w:t xml:space="preserve">- Participação no projeto de melhoria de processo de materiais importados (A3-Lean </w:t>
      </w:r>
      <w:r w:rsidR="008F60FD">
        <w:rPr>
          <w:rFonts w:ascii="Arial" w:hAnsi="Arial" w:cs="Arial"/>
          <w:sz w:val="20"/>
        </w:rPr>
        <w:t>Manufacturing</w:t>
      </w:r>
      <w:r w:rsidRPr="005F0865">
        <w:rPr>
          <w:rFonts w:ascii="Arial" w:hAnsi="Arial" w:cs="Arial"/>
          <w:sz w:val="20"/>
        </w:rPr>
        <w:t>), para acordos com fornecedor de disponibilidade de material, lead time reduzido, embarques com prazos acordados, estoque de segurança mínimo assegurado.</w:t>
      </w:r>
    </w:p>
    <w:p w:rsidR="0046476B" w:rsidRDefault="0046476B" w:rsidP="00F66156">
      <w:pPr>
        <w:pStyle w:val="Corpodetexto"/>
        <w:keepNext w:val="0"/>
        <w:widowControl w:val="0"/>
        <w:rPr>
          <w:rFonts w:ascii="Arial" w:hAnsi="Arial" w:cs="Arial"/>
          <w:sz w:val="20"/>
        </w:rPr>
      </w:pPr>
    </w:p>
    <w:p w:rsidR="00423526" w:rsidRDefault="00423526" w:rsidP="00F66156">
      <w:pPr>
        <w:pStyle w:val="Corpodetexto"/>
        <w:keepNext w:val="0"/>
        <w:widowControl w:val="0"/>
        <w:rPr>
          <w:rFonts w:ascii="Arial" w:hAnsi="Arial" w:cs="Arial"/>
          <w:sz w:val="20"/>
        </w:rPr>
      </w:pPr>
    </w:p>
    <w:p w:rsidR="00423526" w:rsidRDefault="00423526" w:rsidP="00F66156">
      <w:pPr>
        <w:pStyle w:val="Corpodetexto"/>
        <w:keepNext w:val="0"/>
        <w:widowControl w:val="0"/>
        <w:rPr>
          <w:rFonts w:ascii="Arial" w:hAnsi="Arial" w:cs="Arial"/>
          <w:sz w:val="20"/>
        </w:rPr>
      </w:pPr>
    </w:p>
    <w:p w:rsidR="00423526" w:rsidRDefault="00423526" w:rsidP="00F66156">
      <w:pPr>
        <w:pStyle w:val="Corpodetexto"/>
        <w:keepNext w:val="0"/>
        <w:widowControl w:val="0"/>
        <w:rPr>
          <w:rFonts w:ascii="Arial" w:hAnsi="Arial" w:cs="Arial"/>
          <w:sz w:val="20"/>
        </w:rPr>
      </w:pPr>
    </w:p>
    <w:p w:rsidR="006A71E8" w:rsidRPr="00A92A80" w:rsidRDefault="002A0F2F" w:rsidP="00F66156">
      <w:pPr>
        <w:pStyle w:val="Corpodetexto"/>
        <w:keepNext w:val="0"/>
        <w:widowControl w:val="0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lastRenderedPageBreak/>
        <w:t>08</w:t>
      </w:r>
      <w:r w:rsidR="006A71E8" w:rsidRPr="00A92A80">
        <w:rPr>
          <w:rFonts w:ascii="Arial" w:hAnsi="Arial" w:cs="Arial"/>
          <w:sz w:val="20"/>
        </w:rPr>
        <w:t>/2013</w:t>
      </w:r>
      <w:r w:rsidR="00F90327">
        <w:rPr>
          <w:rFonts w:ascii="Arial" w:hAnsi="Arial" w:cs="Arial"/>
          <w:sz w:val="20"/>
        </w:rPr>
        <w:t xml:space="preserve"> – 04</w:t>
      </w:r>
      <w:r w:rsidR="00484218" w:rsidRPr="00A92A80">
        <w:rPr>
          <w:rFonts w:ascii="Arial" w:hAnsi="Arial" w:cs="Arial"/>
          <w:sz w:val="20"/>
        </w:rPr>
        <w:t>/2014</w:t>
      </w:r>
      <w:r w:rsidRPr="00A92A80">
        <w:rPr>
          <w:rFonts w:ascii="Arial" w:hAnsi="Arial" w:cs="Arial"/>
          <w:sz w:val="20"/>
        </w:rPr>
        <w:tab/>
      </w:r>
      <w:proofErr w:type="spellStart"/>
      <w:r w:rsidR="006A71E8" w:rsidRPr="00F66156">
        <w:rPr>
          <w:rFonts w:ascii="Arial" w:hAnsi="Arial" w:cs="Arial"/>
          <w:b/>
          <w:sz w:val="20"/>
        </w:rPr>
        <w:t>Marjan</w:t>
      </w:r>
      <w:proofErr w:type="spellEnd"/>
      <w:r w:rsidR="006A71E8" w:rsidRPr="00F66156">
        <w:rPr>
          <w:rFonts w:ascii="Arial" w:hAnsi="Arial" w:cs="Arial"/>
          <w:b/>
          <w:sz w:val="20"/>
        </w:rPr>
        <w:t xml:space="preserve"> Farma Indústria</w:t>
      </w:r>
    </w:p>
    <w:p w:rsidR="006A71E8" w:rsidRPr="00A92A80" w:rsidRDefault="002A0F2F" w:rsidP="006A71E8">
      <w:pPr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</w:rPr>
        <w:tab/>
      </w:r>
      <w:r w:rsidRPr="00A92A80">
        <w:rPr>
          <w:rFonts w:ascii="Arial" w:hAnsi="Arial" w:cs="Arial"/>
        </w:rPr>
        <w:tab/>
      </w:r>
      <w:r w:rsidRPr="00A92A80">
        <w:rPr>
          <w:rFonts w:ascii="Arial" w:hAnsi="Arial" w:cs="Arial"/>
        </w:rPr>
        <w:tab/>
      </w:r>
      <w:r w:rsidR="006A71E8" w:rsidRPr="00A92A80">
        <w:rPr>
          <w:rFonts w:ascii="Arial" w:hAnsi="Arial" w:cs="Arial"/>
          <w:sz w:val="20"/>
          <w:szCs w:val="20"/>
        </w:rPr>
        <w:t>Empresa nacional do setor farmacêutico</w:t>
      </w:r>
    </w:p>
    <w:p w:rsidR="006A71E8" w:rsidRPr="00A92A80" w:rsidRDefault="006A71E8" w:rsidP="002A0F2F">
      <w:pPr>
        <w:ind w:left="1418" w:firstLine="709"/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b/>
          <w:sz w:val="20"/>
          <w:szCs w:val="20"/>
        </w:rPr>
        <w:t>Analista de Planejamento de Produção</w:t>
      </w:r>
    </w:p>
    <w:p w:rsidR="006A71E8" w:rsidRPr="00A92A80" w:rsidRDefault="006A71E8" w:rsidP="005C599D">
      <w:pPr>
        <w:rPr>
          <w:rFonts w:ascii="Arial" w:hAnsi="Arial" w:cs="Arial"/>
          <w:sz w:val="20"/>
          <w:szCs w:val="20"/>
        </w:rPr>
      </w:pPr>
    </w:p>
    <w:p w:rsidR="006A71E8" w:rsidRPr="00A92A80" w:rsidRDefault="006A71E8" w:rsidP="006A71E8">
      <w:pPr>
        <w:rPr>
          <w:rFonts w:ascii="Arial" w:hAnsi="Arial" w:cs="Arial"/>
          <w:sz w:val="20"/>
          <w:szCs w:val="20"/>
        </w:rPr>
      </w:pPr>
      <w:r w:rsidRPr="00A92A80">
        <w:rPr>
          <w:rFonts w:ascii="Arial" w:hAnsi="Arial" w:cs="Arial"/>
          <w:sz w:val="20"/>
          <w:szCs w:val="20"/>
        </w:rPr>
        <w:t>Responsabilidades:</w:t>
      </w:r>
    </w:p>
    <w:p w:rsidR="00BA3991" w:rsidRDefault="008F60FD" w:rsidP="008F60FD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8F60FD">
        <w:rPr>
          <w:rFonts w:ascii="Arial" w:hAnsi="Arial" w:cs="Arial"/>
          <w:sz w:val="20"/>
        </w:rPr>
        <w:t xml:space="preserve">- Responsável pela </w:t>
      </w:r>
      <w:r w:rsidR="001013AD" w:rsidRPr="008F60FD">
        <w:rPr>
          <w:rFonts w:ascii="Arial" w:hAnsi="Arial" w:cs="Arial"/>
          <w:sz w:val="20"/>
        </w:rPr>
        <w:t>análise</w:t>
      </w:r>
      <w:r w:rsidRPr="008F60FD">
        <w:rPr>
          <w:rFonts w:ascii="Arial" w:hAnsi="Arial" w:cs="Arial"/>
          <w:sz w:val="20"/>
        </w:rPr>
        <w:t xml:space="preserve"> de demanda e previsão de vendas para planejamento e programação de produção. </w:t>
      </w:r>
    </w:p>
    <w:p w:rsidR="00BA3991" w:rsidRDefault="008F60FD" w:rsidP="008F60FD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8F60FD">
        <w:rPr>
          <w:rFonts w:ascii="Arial" w:hAnsi="Arial" w:cs="Arial"/>
          <w:sz w:val="20"/>
        </w:rPr>
        <w:t xml:space="preserve">- Vivência programação da produção das linhas de embalagem primária e secundária, focando na excelência dos serviços. </w:t>
      </w:r>
    </w:p>
    <w:p w:rsidR="00BA3991" w:rsidRDefault="008F60FD" w:rsidP="008F60FD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8F60FD">
        <w:rPr>
          <w:rFonts w:ascii="Arial" w:hAnsi="Arial" w:cs="Arial"/>
          <w:sz w:val="20"/>
        </w:rPr>
        <w:t xml:space="preserve">- Responsável pela criação e controle das ordens de produção de fabricação de toda a cadeia de produção, atuando com foco na excelência das tarefas. </w:t>
      </w:r>
    </w:p>
    <w:p w:rsidR="00BA3991" w:rsidRDefault="008F60FD" w:rsidP="008F60FD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8F60FD">
        <w:rPr>
          <w:rFonts w:ascii="Arial" w:hAnsi="Arial" w:cs="Arial"/>
          <w:sz w:val="20"/>
        </w:rPr>
        <w:t xml:space="preserve">- Atuação na análise para aquisição de matéria-prima, planejamento de insumos e controle de estoque de materiais, gerando redução de custos. </w:t>
      </w:r>
    </w:p>
    <w:p w:rsidR="008F60FD" w:rsidRPr="008F60FD" w:rsidRDefault="008F60FD" w:rsidP="008F60FD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8F60FD">
        <w:rPr>
          <w:rFonts w:ascii="Arial" w:hAnsi="Arial" w:cs="Arial"/>
          <w:sz w:val="20"/>
        </w:rPr>
        <w:t>- Vivência em triangulação entre terceiros, controle de fabricação e materiais em terceiros;</w:t>
      </w:r>
    </w:p>
    <w:p w:rsidR="008F60FD" w:rsidRDefault="008F60FD" w:rsidP="008F60FD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8F60FD">
        <w:rPr>
          <w:rFonts w:ascii="Arial" w:hAnsi="Arial" w:cs="Arial"/>
          <w:sz w:val="20"/>
        </w:rPr>
        <w:t>-Realização de Follow-up com fornecedores para antecipação, prorrogação e controle de prazo dos pedidos de compras.</w:t>
      </w:r>
    </w:p>
    <w:p w:rsidR="002F782B" w:rsidRDefault="002F782B" w:rsidP="00F66156">
      <w:pPr>
        <w:rPr>
          <w:rFonts w:ascii="Arial" w:hAnsi="Arial" w:cs="Arial"/>
          <w:sz w:val="20"/>
          <w:szCs w:val="20"/>
        </w:rPr>
      </w:pPr>
    </w:p>
    <w:p w:rsidR="00423526" w:rsidRDefault="00423526" w:rsidP="00F66156">
      <w:pPr>
        <w:rPr>
          <w:rFonts w:ascii="Arial" w:hAnsi="Arial" w:cs="Arial"/>
          <w:sz w:val="20"/>
          <w:szCs w:val="20"/>
        </w:rPr>
      </w:pPr>
    </w:p>
    <w:p w:rsidR="00423526" w:rsidRDefault="00423526" w:rsidP="00F6615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6038" w:rsidRPr="00A92A80" w:rsidRDefault="006D5FB9" w:rsidP="00280BE9">
      <w:pPr>
        <w:pStyle w:val="Corpodetexto"/>
        <w:keepNext w:val="0"/>
        <w:widowControl w:val="0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01/2007</w:t>
      </w:r>
      <w:r w:rsidR="00242A3B" w:rsidRPr="00A92A80">
        <w:rPr>
          <w:rFonts w:ascii="Arial" w:hAnsi="Arial" w:cs="Arial"/>
          <w:sz w:val="20"/>
        </w:rPr>
        <w:t xml:space="preserve"> – 10/2012</w:t>
      </w:r>
      <w:r w:rsidR="00BF6038" w:rsidRPr="00A92A80">
        <w:rPr>
          <w:rFonts w:ascii="Arial" w:hAnsi="Arial" w:cs="Arial"/>
          <w:sz w:val="20"/>
        </w:rPr>
        <w:tab/>
      </w:r>
      <w:r w:rsidR="00BF6038" w:rsidRPr="00A92A80">
        <w:rPr>
          <w:rFonts w:ascii="Arial" w:hAnsi="Arial" w:cs="Arial"/>
          <w:b/>
          <w:sz w:val="20"/>
        </w:rPr>
        <w:t xml:space="preserve">Toledo do Brasil Indústria de Balanças Ltda </w:t>
      </w:r>
      <w:r w:rsidR="00BF6038" w:rsidRPr="00A92A80">
        <w:rPr>
          <w:rFonts w:ascii="Arial" w:hAnsi="Arial" w:cs="Arial"/>
          <w:sz w:val="20"/>
        </w:rPr>
        <w:t>– São Paulo, SP</w:t>
      </w:r>
    </w:p>
    <w:p w:rsidR="00BF6038" w:rsidRPr="00A92A80" w:rsidRDefault="00BF6038">
      <w:pPr>
        <w:pStyle w:val="Corpodetexto"/>
        <w:keepNext w:val="0"/>
        <w:widowControl w:val="0"/>
        <w:spacing w:before="0"/>
        <w:ind w:left="1416" w:firstLine="708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Empresa nacional do setor metalúrgico</w:t>
      </w:r>
    </w:p>
    <w:p w:rsidR="00BF6038" w:rsidRPr="00A92A80" w:rsidRDefault="00BB2CEF">
      <w:pPr>
        <w:pStyle w:val="Ttulo6"/>
        <w:keepNext w:val="0"/>
        <w:widowControl w:val="0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 xml:space="preserve">Analista </w:t>
      </w:r>
      <w:r w:rsidR="00242A3B" w:rsidRPr="00A92A80">
        <w:rPr>
          <w:rFonts w:ascii="Arial" w:hAnsi="Arial" w:cs="Arial"/>
          <w:sz w:val="20"/>
        </w:rPr>
        <w:t xml:space="preserve">de Planejamento e Controle de </w:t>
      </w:r>
      <w:proofErr w:type="spellStart"/>
      <w:r w:rsidR="00242A3B" w:rsidRPr="00A92A80">
        <w:rPr>
          <w:rFonts w:ascii="Arial" w:hAnsi="Arial" w:cs="Arial"/>
          <w:sz w:val="20"/>
        </w:rPr>
        <w:t>Produção</w:t>
      </w:r>
      <w:r w:rsidR="0058171B" w:rsidRPr="00A92A80">
        <w:rPr>
          <w:rFonts w:ascii="Arial" w:hAnsi="Arial" w:cs="Arial"/>
          <w:sz w:val="20"/>
        </w:rPr>
        <w:t>Sênior</w:t>
      </w:r>
      <w:proofErr w:type="spellEnd"/>
      <w:r w:rsidR="0012706D" w:rsidRPr="00A92A80">
        <w:rPr>
          <w:rFonts w:ascii="Arial" w:hAnsi="Arial" w:cs="Arial"/>
          <w:sz w:val="20"/>
        </w:rPr>
        <w:t xml:space="preserve"> (04/2010-10/2012)</w:t>
      </w:r>
    </w:p>
    <w:p w:rsidR="002B0CE2" w:rsidRPr="00A92A80" w:rsidRDefault="002B0CE2" w:rsidP="002B0CE2">
      <w:pPr>
        <w:pStyle w:val="Corpodetexto"/>
        <w:keepNext w:val="0"/>
        <w:widowControl w:val="0"/>
        <w:spacing w:before="0"/>
        <w:jc w:val="left"/>
        <w:outlineLvl w:val="9"/>
        <w:rPr>
          <w:rFonts w:ascii="Arial" w:hAnsi="Arial" w:cs="Arial"/>
        </w:rPr>
      </w:pPr>
    </w:p>
    <w:p w:rsidR="002B0CE2" w:rsidRPr="00A92A80" w:rsidRDefault="00242A3B" w:rsidP="002B0CE2">
      <w:pPr>
        <w:pStyle w:val="Corpodetexto"/>
        <w:keepNext w:val="0"/>
        <w:widowControl w:val="0"/>
        <w:spacing w:before="0"/>
        <w:jc w:val="left"/>
        <w:outlineLvl w:val="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 xml:space="preserve">Responsabilidades: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Responsável pelo planejamento e controle de produção da linha de balança de caminhão, com programação da fabricação de peças e da montagem de produtos.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Experiência em análise para aquisição de matéria-prima, respondendo inclusive pelo planejamento de insumos e controle de estoque de materiais, gerando redução de custos.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Gerenciamento da carteira de clientes para faturamento, visando o atendimento no prazo estabelecido.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Realização de controle de estoque, buscando níveis ideais para giro e minimização de gastos para a empresa.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Responsável por melhoria na produção de fornecedor terceirizado, que passou a produzir quantidades corretas, no prazo certo e com estoque no nível ideal, reduzindo problemas diários.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Organização do planejamento e programação do produto, atuando na elaboração de planilhas e relatórios que apontavam as melhorias necessárias, obtendo melhor resultado de produção, estoque a atendimento de prazo do cliente. </w:t>
      </w:r>
    </w:p>
    <w:p w:rsidR="005E45B3" w:rsidRP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>- Atuação como usuária-chave do departamento para testes e atualização dos módulos MM e PP do SAP, realizando trabalho qualitativo.</w:t>
      </w:r>
    </w:p>
    <w:p w:rsidR="004525B7" w:rsidRDefault="004525B7" w:rsidP="00A37220">
      <w:pPr>
        <w:pStyle w:val="Ttulo6"/>
        <w:keepNext w:val="0"/>
        <w:widowControl w:val="0"/>
        <w:spacing w:after="120"/>
        <w:ind w:left="709" w:firstLine="709"/>
        <w:rPr>
          <w:rFonts w:ascii="Arial" w:hAnsi="Arial" w:cs="Arial"/>
          <w:sz w:val="20"/>
        </w:rPr>
      </w:pPr>
    </w:p>
    <w:p w:rsidR="00242A3B" w:rsidRPr="00A92A80" w:rsidRDefault="0012706D" w:rsidP="00A37220">
      <w:pPr>
        <w:pStyle w:val="Ttulo6"/>
        <w:keepNext w:val="0"/>
        <w:widowControl w:val="0"/>
        <w:spacing w:after="120"/>
        <w:ind w:left="709" w:firstLine="70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>Analista de Planejamento e Controle de Produçã</w:t>
      </w:r>
      <w:r w:rsidR="0058171B" w:rsidRPr="00A92A80">
        <w:rPr>
          <w:rFonts w:ascii="Arial" w:hAnsi="Arial" w:cs="Arial"/>
          <w:sz w:val="20"/>
        </w:rPr>
        <w:t>o Pleno</w:t>
      </w:r>
      <w:r w:rsidRPr="00A92A80">
        <w:rPr>
          <w:rFonts w:ascii="Arial" w:hAnsi="Arial" w:cs="Arial"/>
          <w:sz w:val="20"/>
        </w:rPr>
        <w:t xml:space="preserve"> (01/2007-04/2010)</w:t>
      </w:r>
    </w:p>
    <w:p w:rsidR="005629B0" w:rsidRPr="00A92A80" w:rsidRDefault="005629B0" w:rsidP="00BF6B2A">
      <w:pPr>
        <w:pStyle w:val="Corpodetexto"/>
        <w:keepNext w:val="0"/>
        <w:widowControl w:val="0"/>
        <w:jc w:val="left"/>
        <w:outlineLvl w:val="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 xml:space="preserve">Responsabilidades: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Atuação em toda rotina de PCP, envolvendo o mapeamento de processos, controle da produção, planejamento de compra de matéria-prima (MRP) e sua logística, assim como no aperfeiçoamento das linhas de produção, estrutura e engenharia de produto.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Expertise na programação da produção e levantamento de necessidade de materiais, realizando o controle em planilha, acompanhamento do processo produtivo e fornecimento de produtos acabados.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Experiência na programação das atividades operacionais, acompanhando o processo de revisão por meio de relatórios, interagindo com diversos setores produtivos, focando o cumprimento de prazos e planejamento.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Vivência no levantamento, elaboração, análise e implementação de sistemas administrativos com foco na otimização de processos e redução de custos. </w:t>
      </w:r>
    </w:p>
    <w:p w:rsidR="002B0CE2" w:rsidRPr="00A92A80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>- Responsável por elaborar instruções de trabalho dos cargos do setor de programação de produção, cumprindo todos os procedimentos necessários para o perfeito andamento dos processos realizados.</w:t>
      </w:r>
    </w:p>
    <w:p w:rsidR="00BA3991" w:rsidRPr="00BA3991" w:rsidRDefault="00BA3991" w:rsidP="00BA3991">
      <w:pPr>
        <w:rPr>
          <w:rFonts w:ascii="Arial" w:hAnsi="Arial" w:cs="Arial"/>
          <w:sz w:val="20"/>
          <w:szCs w:val="20"/>
        </w:rPr>
      </w:pPr>
    </w:p>
    <w:p w:rsidR="00BA3991" w:rsidRPr="00BA3991" w:rsidRDefault="00BA3991" w:rsidP="00BA3991">
      <w:pPr>
        <w:rPr>
          <w:rFonts w:ascii="Arial" w:hAnsi="Arial" w:cs="Arial"/>
          <w:sz w:val="20"/>
          <w:szCs w:val="20"/>
        </w:rPr>
      </w:pPr>
    </w:p>
    <w:p w:rsidR="00BF6038" w:rsidRPr="00A92A80" w:rsidRDefault="0099032B" w:rsidP="00BA3991">
      <w:pPr>
        <w:pStyle w:val="Corpodetexto"/>
        <w:keepNext w:val="0"/>
        <w:widowControl w:val="0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lastRenderedPageBreak/>
        <w:t>11</w:t>
      </w:r>
      <w:r w:rsidR="00BF6038" w:rsidRPr="00A92A80">
        <w:rPr>
          <w:rFonts w:ascii="Arial" w:hAnsi="Arial" w:cs="Arial"/>
          <w:sz w:val="20"/>
        </w:rPr>
        <w:t>/20</w:t>
      </w:r>
      <w:r w:rsidRPr="00A92A80">
        <w:rPr>
          <w:rFonts w:ascii="Arial" w:hAnsi="Arial" w:cs="Arial"/>
          <w:sz w:val="20"/>
        </w:rPr>
        <w:t>04</w:t>
      </w:r>
      <w:r w:rsidR="00BF6038" w:rsidRPr="00A92A80">
        <w:rPr>
          <w:rFonts w:ascii="Arial" w:hAnsi="Arial" w:cs="Arial"/>
          <w:sz w:val="20"/>
        </w:rPr>
        <w:t xml:space="preserve"> – </w:t>
      </w:r>
      <w:r w:rsidRPr="00A92A80">
        <w:rPr>
          <w:rFonts w:ascii="Arial" w:hAnsi="Arial" w:cs="Arial"/>
          <w:sz w:val="20"/>
        </w:rPr>
        <w:t>07</w:t>
      </w:r>
      <w:r w:rsidR="00BF6038" w:rsidRPr="00A92A80">
        <w:rPr>
          <w:rFonts w:ascii="Arial" w:hAnsi="Arial" w:cs="Arial"/>
          <w:sz w:val="20"/>
        </w:rPr>
        <w:t>/200</w:t>
      </w:r>
      <w:r w:rsidRPr="00A92A80">
        <w:rPr>
          <w:rFonts w:ascii="Arial" w:hAnsi="Arial" w:cs="Arial"/>
          <w:sz w:val="20"/>
        </w:rPr>
        <w:t>6</w:t>
      </w:r>
      <w:r w:rsidR="00BF6038" w:rsidRPr="00A92A80">
        <w:rPr>
          <w:rFonts w:ascii="Arial" w:hAnsi="Arial" w:cs="Arial"/>
          <w:sz w:val="20"/>
        </w:rPr>
        <w:tab/>
      </w:r>
      <w:proofErr w:type="spellStart"/>
      <w:r w:rsidRPr="00BA3991">
        <w:rPr>
          <w:rFonts w:ascii="Arial" w:hAnsi="Arial" w:cs="Arial"/>
          <w:b/>
          <w:sz w:val="20"/>
        </w:rPr>
        <w:t>Coats</w:t>
      </w:r>
      <w:proofErr w:type="spellEnd"/>
      <w:r w:rsidRPr="00BA3991">
        <w:rPr>
          <w:rFonts w:ascii="Arial" w:hAnsi="Arial" w:cs="Arial"/>
          <w:b/>
          <w:sz w:val="20"/>
        </w:rPr>
        <w:t xml:space="preserve"> Corrente Ltda</w:t>
      </w:r>
      <w:r w:rsidR="00BF6038" w:rsidRPr="00A92A80">
        <w:rPr>
          <w:rFonts w:ascii="Arial" w:hAnsi="Arial" w:cs="Arial"/>
          <w:sz w:val="20"/>
        </w:rPr>
        <w:t>– São Paulo, SP</w:t>
      </w:r>
    </w:p>
    <w:p w:rsidR="00242A3B" w:rsidRPr="00A92A80" w:rsidRDefault="0099032B" w:rsidP="00893026">
      <w:pPr>
        <w:tabs>
          <w:tab w:val="left" w:pos="1375"/>
        </w:tabs>
        <w:ind w:left="748" w:firstLine="1372"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A92A80">
        <w:rPr>
          <w:rFonts w:ascii="Arial" w:hAnsi="Arial" w:cs="Arial"/>
          <w:b/>
          <w:sz w:val="20"/>
          <w:szCs w:val="20"/>
        </w:rPr>
        <w:t>Auxiliar Administrativa II (PPCP)</w:t>
      </w:r>
    </w:p>
    <w:p w:rsidR="005629B0" w:rsidRDefault="005629B0" w:rsidP="00BF6B2A">
      <w:pPr>
        <w:pStyle w:val="Corpodetexto"/>
        <w:keepNext w:val="0"/>
        <w:widowControl w:val="0"/>
        <w:jc w:val="left"/>
        <w:outlineLvl w:val="9"/>
        <w:rPr>
          <w:rFonts w:ascii="Arial" w:hAnsi="Arial" w:cs="Arial"/>
          <w:sz w:val="20"/>
        </w:rPr>
      </w:pPr>
      <w:r w:rsidRPr="00A92A80">
        <w:rPr>
          <w:rFonts w:ascii="Arial" w:hAnsi="Arial" w:cs="Arial"/>
          <w:sz w:val="20"/>
        </w:rPr>
        <w:t xml:space="preserve">Responsabilidades: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Responsável pela realização do planejamento, programação e controle de produção, bem como análise de demanda, consumo e níveis de estoques de </w:t>
      </w:r>
      <w:proofErr w:type="spellStart"/>
      <w:r w:rsidRPr="00BA3991">
        <w:rPr>
          <w:rFonts w:ascii="Arial" w:hAnsi="Arial" w:cs="Arial"/>
          <w:sz w:val="20"/>
        </w:rPr>
        <w:t>semi-acabado</w:t>
      </w:r>
      <w:proofErr w:type="spellEnd"/>
      <w:r w:rsidRPr="00BA3991">
        <w:rPr>
          <w:rFonts w:ascii="Arial" w:hAnsi="Arial" w:cs="Arial"/>
          <w:sz w:val="20"/>
        </w:rPr>
        <w:t xml:space="preserve">. </w:t>
      </w:r>
    </w:p>
    <w:p w:rsidR="00BA3991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Atuação em geração e liberação de ordens de produção no SAP, inclusive relatórios para acompanhamentos, dentre outras atividades rotineiras. </w:t>
      </w:r>
    </w:p>
    <w:p w:rsidR="00BA3991" w:rsidRPr="00A92A80" w:rsidRDefault="00BA3991" w:rsidP="00BA3991">
      <w:pPr>
        <w:pStyle w:val="Corpodetexto"/>
        <w:keepNext w:val="0"/>
        <w:widowControl w:val="0"/>
        <w:ind w:left="714"/>
        <w:jc w:val="left"/>
        <w:outlineLvl w:val="9"/>
        <w:rPr>
          <w:rFonts w:ascii="Arial" w:hAnsi="Arial" w:cs="Arial"/>
          <w:sz w:val="20"/>
        </w:rPr>
      </w:pPr>
      <w:r w:rsidRPr="00BA3991">
        <w:rPr>
          <w:rFonts w:ascii="Arial" w:hAnsi="Arial" w:cs="Arial"/>
          <w:sz w:val="20"/>
        </w:rPr>
        <w:t xml:space="preserve">- Experiência no desenvolvimento de relatórios gerenciais para planejamento da produção, respondendo também pelo fechamento mensal dos estoques de </w:t>
      </w:r>
      <w:proofErr w:type="spellStart"/>
      <w:r w:rsidRPr="00BA3991">
        <w:rPr>
          <w:rFonts w:ascii="Arial" w:hAnsi="Arial" w:cs="Arial"/>
          <w:sz w:val="20"/>
        </w:rPr>
        <w:t>semi-acabados</w:t>
      </w:r>
      <w:proofErr w:type="spellEnd"/>
      <w:r w:rsidRPr="00BA3991">
        <w:rPr>
          <w:rFonts w:ascii="Arial" w:hAnsi="Arial" w:cs="Arial"/>
          <w:sz w:val="20"/>
        </w:rPr>
        <w:t>.</w:t>
      </w:r>
    </w:p>
    <w:p w:rsidR="00BA3991" w:rsidRDefault="00BA3991" w:rsidP="00242A3B">
      <w:pPr>
        <w:pStyle w:val="Ttulo3"/>
        <w:keepNext w:val="0"/>
        <w:widowControl w:val="0"/>
        <w:jc w:val="both"/>
        <w:rPr>
          <w:rFonts w:ascii="Arial" w:hAnsi="Arial" w:cs="Arial"/>
          <w:b/>
          <w:i w:val="0"/>
          <w:spacing w:val="20"/>
          <w:sz w:val="20"/>
        </w:rPr>
      </w:pPr>
    </w:p>
    <w:p w:rsidR="00BA3991" w:rsidRDefault="00BA3991" w:rsidP="00242A3B">
      <w:pPr>
        <w:pStyle w:val="Ttulo3"/>
        <w:keepNext w:val="0"/>
        <w:widowControl w:val="0"/>
        <w:jc w:val="both"/>
        <w:rPr>
          <w:rFonts w:ascii="Arial" w:hAnsi="Arial" w:cs="Arial"/>
          <w:b/>
          <w:i w:val="0"/>
          <w:spacing w:val="20"/>
          <w:sz w:val="20"/>
        </w:rPr>
      </w:pPr>
    </w:p>
    <w:p w:rsidR="00242A3B" w:rsidRPr="00A92A80" w:rsidRDefault="00242A3B" w:rsidP="00242A3B">
      <w:pPr>
        <w:pStyle w:val="Ttulo3"/>
        <w:keepNext w:val="0"/>
        <w:widowControl w:val="0"/>
        <w:jc w:val="both"/>
        <w:rPr>
          <w:rFonts w:ascii="Arial" w:hAnsi="Arial" w:cs="Arial"/>
          <w:b/>
          <w:i w:val="0"/>
          <w:spacing w:val="20"/>
          <w:sz w:val="20"/>
        </w:rPr>
      </w:pPr>
      <w:r w:rsidRPr="00A92A80">
        <w:rPr>
          <w:rFonts w:ascii="Arial" w:hAnsi="Arial" w:cs="Arial"/>
          <w:b/>
          <w:i w:val="0"/>
          <w:spacing w:val="20"/>
          <w:sz w:val="20"/>
        </w:rPr>
        <w:t>Conhecimentos em Informática</w:t>
      </w:r>
    </w:p>
    <w:p w:rsidR="00242A3B" w:rsidRPr="00A92A80" w:rsidRDefault="00242A3B" w:rsidP="00242A3B">
      <w:pPr>
        <w:rPr>
          <w:rFonts w:ascii="Arial" w:hAnsi="Arial" w:cs="Arial"/>
          <w:sz w:val="20"/>
        </w:rPr>
      </w:pPr>
    </w:p>
    <w:p w:rsidR="00242A3B" w:rsidRPr="00BA3991" w:rsidRDefault="00BA3991" w:rsidP="00BA3991">
      <w:pPr>
        <w:jc w:val="both"/>
        <w:rPr>
          <w:rFonts w:ascii="Arial" w:hAnsi="Arial" w:cs="Arial"/>
          <w:sz w:val="20"/>
          <w:szCs w:val="20"/>
        </w:rPr>
      </w:pPr>
      <w:r w:rsidRPr="00BA3991">
        <w:rPr>
          <w:rFonts w:ascii="Arial" w:hAnsi="Arial" w:cs="Arial"/>
          <w:sz w:val="20"/>
        </w:rPr>
        <w:t xml:space="preserve">- </w:t>
      </w:r>
      <w:r w:rsidR="00242A3B" w:rsidRPr="00BA3991">
        <w:rPr>
          <w:rFonts w:ascii="Arial" w:hAnsi="Arial" w:cs="Arial"/>
          <w:sz w:val="20"/>
          <w:szCs w:val="20"/>
        </w:rPr>
        <w:t xml:space="preserve">Internet, Power Point, Windows95/98/2000, Pacote Office, Microsoft Outlook. </w:t>
      </w:r>
    </w:p>
    <w:p w:rsidR="00242A3B" w:rsidRPr="00BA3991" w:rsidRDefault="00BA3991" w:rsidP="00BA3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2A3B" w:rsidRPr="00BA3991">
        <w:rPr>
          <w:rFonts w:ascii="Arial" w:hAnsi="Arial" w:cs="Arial"/>
          <w:sz w:val="20"/>
          <w:szCs w:val="20"/>
        </w:rPr>
        <w:t xml:space="preserve">Curso Excel (II) – Avançado - Out/2005; </w:t>
      </w:r>
    </w:p>
    <w:p w:rsidR="00280BE9" w:rsidRDefault="00280BE9" w:rsidP="00242A3B">
      <w:pPr>
        <w:pStyle w:val="Ttulo1"/>
        <w:rPr>
          <w:rFonts w:ascii="Arial" w:hAnsi="Arial" w:cs="Arial"/>
          <w:b/>
          <w:spacing w:val="20"/>
          <w:sz w:val="20"/>
        </w:rPr>
      </w:pPr>
    </w:p>
    <w:p w:rsidR="00BA3991" w:rsidRPr="00BA3991" w:rsidRDefault="00BA3991" w:rsidP="00BA3991"/>
    <w:p w:rsidR="00242A3B" w:rsidRPr="00A92A80" w:rsidRDefault="00242A3B" w:rsidP="00242A3B">
      <w:pPr>
        <w:pStyle w:val="Ttulo1"/>
        <w:rPr>
          <w:rFonts w:ascii="Arial" w:hAnsi="Arial" w:cs="Arial"/>
          <w:b/>
          <w:spacing w:val="20"/>
          <w:sz w:val="20"/>
        </w:rPr>
      </w:pPr>
      <w:r w:rsidRPr="00A92A80">
        <w:rPr>
          <w:rFonts w:ascii="Arial" w:hAnsi="Arial" w:cs="Arial"/>
          <w:b/>
          <w:spacing w:val="20"/>
          <w:sz w:val="20"/>
        </w:rPr>
        <w:t>Idiomas</w:t>
      </w:r>
    </w:p>
    <w:p w:rsidR="00242A3B" w:rsidRPr="00A92A80" w:rsidRDefault="00242A3B" w:rsidP="00242A3B">
      <w:pPr>
        <w:rPr>
          <w:rFonts w:ascii="Arial" w:hAnsi="Arial" w:cs="Arial"/>
          <w:b/>
          <w:spacing w:val="20"/>
          <w:sz w:val="20"/>
          <w:szCs w:val="20"/>
        </w:rPr>
      </w:pPr>
    </w:p>
    <w:p w:rsidR="00242A3B" w:rsidRPr="00A92A80" w:rsidRDefault="00BA3991" w:rsidP="00242A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242A3B" w:rsidRPr="00A92A80">
        <w:rPr>
          <w:rFonts w:ascii="Arial" w:hAnsi="Arial" w:cs="Arial"/>
          <w:sz w:val="20"/>
        </w:rPr>
        <w:t xml:space="preserve">Inglês – nível </w:t>
      </w:r>
      <w:r w:rsidR="002C13D0" w:rsidRPr="00A92A80">
        <w:rPr>
          <w:rFonts w:ascii="Arial" w:hAnsi="Arial" w:cs="Arial"/>
          <w:sz w:val="20"/>
        </w:rPr>
        <w:t>intermediário</w:t>
      </w:r>
      <w:r w:rsidR="001013AD">
        <w:rPr>
          <w:rFonts w:ascii="Arial" w:hAnsi="Arial" w:cs="Arial"/>
          <w:sz w:val="20"/>
        </w:rPr>
        <w:t>–cursando aulas particulares</w:t>
      </w:r>
    </w:p>
    <w:p w:rsidR="005629B0" w:rsidRDefault="00BA3991" w:rsidP="003E35F3">
      <w:pPr>
        <w:pStyle w:val="Ttulo"/>
        <w:widowControl w:val="0"/>
        <w:jc w:val="left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- </w:t>
      </w:r>
      <w:r w:rsidR="002C13D0" w:rsidRPr="00A92A80">
        <w:rPr>
          <w:rFonts w:ascii="Arial" w:hAnsi="Arial" w:cs="Arial"/>
          <w:b w:val="0"/>
          <w:i w:val="0"/>
          <w:sz w:val="20"/>
        </w:rPr>
        <w:t>Espanhol – nível intermediário</w:t>
      </w:r>
    </w:p>
    <w:sectPr w:rsidR="005629B0" w:rsidSect="008C0874">
      <w:pgSz w:w="11907" w:h="16839" w:code="9"/>
      <w:pgMar w:top="856" w:right="1021" w:bottom="426" w:left="102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4A" w:rsidRDefault="00D9704A">
      <w:r>
        <w:separator/>
      </w:r>
    </w:p>
  </w:endnote>
  <w:endnote w:type="continuationSeparator" w:id="0">
    <w:p w:rsidR="00D9704A" w:rsidRDefault="00D9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4A" w:rsidRDefault="00D9704A">
      <w:r>
        <w:separator/>
      </w:r>
    </w:p>
  </w:footnote>
  <w:footnote w:type="continuationSeparator" w:id="0">
    <w:p w:rsidR="00D9704A" w:rsidRDefault="00D9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C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760E74"/>
    <w:multiLevelType w:val="singleLevel"/>
    <w:tmpl w:val="F788A5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EF5702D"/>
    <w:multiLevelType w:val="hybridMultilevel"/>
    <w:tmpl w:val="65221F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70D"/>
    <w:multiLevelType w:val="hybridMultilevel"/>
    <w:tmpl w:val="F5DCA0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FF6"/>
    <w:multiLevelType w:val="hybridMultilevel"/>
    <w:tmpl w:val="DE46C5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CC9"/>
    <w:multiLevelType w:val="hybridMultilevel"/>
    <w:tmpl w:val="7D5E1464"/>
    <w:lvl w:ilvl="0" w:tplc="4294BE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09A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677551"/>
    <w:multiLevelType w:val="singleLevel"/>
    <w:tmpl w:val="F788A5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7093C52"/>
    <w:multiLevelType w:val="multilevel"/>
    <w:tmpl w:val="F5D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55E9"/>
    <w:multiLevelType w:val="hybridMultilevel"/>
    <w:tmpl w:val="05D2821C"/>
    <w:lvl w:ilvl="0" w:tplc="4294BE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651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DA18B1"/>
    <w:multiLevelType w:val="hybridMultilevel"/>
    <w:tmpl w:val="5350A06E"/>
    <w:lvl w:ilvl="0" w:tplc="3C9815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32DE4"/>
    <w:multiLevelType w:val="hybridMultilevel"/>
    <w:tmpl w:val="9C700896"/>
    <w:lvl w:ilvl="0" w:tplc="4294BE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4095"/>
    <w:multiLevelType w:val="hybridMultilevel"/>
    <w:tmpl w:val="36105B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6371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1127E7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745A64"/>
    <w:multiLevelType w:val="hybridMultilevel"/>
    <w:tmpl w:val="6E982C52"/>
    <w:lvl w:ilvl="0" w:tplc="4294BE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00BE"/>
    <w:multiLevelType w:val="hybridMultilevel"/>
    <w:tmpl w:val="46524132"/>
    <w:lvl w:ilvl="0" w:tplc="9FD66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12B1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82B6B4E"/>
    <w:multiLevelType w:val="hybridMultilevel"/>
    <w:tmpl w:val="BB94A1DA"/>
    <w:lvl w:ilvl="0" w:tplc="84B6B74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CC1AAC80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57445B7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3A8E88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F0A225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90B4D98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96EF9C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DB4106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768820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A9C03A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0AD5542"/>
    <w:multiLevelType w:val="singleLevel"/>
    <w:tmpl w:val="F788A5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6037701"/>
    <w:multiLevelType w:val="hybridMultilevel"/>
    <w:tmpl w:val="4FE43EB6"/>
    <w:lvl w:ilvl="0" w:tplc="4294BE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538DE"/>
    <w:multiLevelType w:val="singleLevel"/>
    <w:tmpl w:val="F788A5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0741F2"/>
    <w:multiLevelType w:val="hybridMultilevel"/>
    <w:tmpl w:val="3B245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C1F51"/>
    <w:multiLevelType w:val="hybridMultilevel"/>
    <w:tmpl w:val="532C248A"/>
    <w:lvl w:ilvl="0" w:tplc="4294BE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D64AC"/>
    <w:multiLevelType w:val="hybridMultilevel"/>
    <w:tmpl w:val="CBB697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E0963"/>
    <w:multiLevelType w:val="hybridMultilevel"/>
    <w:tmpl w:val="BC7694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43DC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04C7442"/>
    <w:multiLevelType w:val="hybridMultilevel"/>
    <w:tmpl w:val="A0B6F3B4"/>
    <w:lvl w:ilvl="0" w:tplc="4294BE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4163D"/>
    <w:multiLevelType w:val="singleLevel"/>
    <w:tmpl w:val="F788A5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3A70CC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C4770DF"/>
    <w:multiLevelType w:val="hybridMultilevel"/>
    <w:tmpl w:val="6038A8CC"/>
    <w:lvl w:ilvl="0" w:tplc="4294BE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A7356"/>
    <w:multiLevelType w:val="hybridMultilevel"/>
    <w:tmpl w:val="F04AF7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30"/>
  </w:num>
  <w:num w:numId="5">
    <w:abstractNumId w:val="21"/>
  </w:num>
  <w:num w:numId="6">
    <w:abstractNumId w:val="0"/>
  </w:num>
  <w:num w:numId="7">
    <w:abstractNumId w:val="28"/>
  </w:num>
  <w:num w:numId="8">
    <w:abstractNumId w:val="14"/>
  </w:num>
  <w:num w:numId="9">
    <w:abstractNumId w:val="6"/>
  </w:num>
  <w:num w:numId="10">
    <w:abstractNumId w:val="18"/>
  </w:num>
  <w:num w:numId="11">
    <w:abstractNumId w:val="10"/>
  </w:num>
  <w:num w:numId="12">
    <w:abstractNumId w:val="15"/>
  </w:num>
  <w:num w:numId="13">
    <w:abstractNumId w:val="31"/>
  </w:num>
  <w:num w:numId="14">
    <w:abstractNumId w:val="20"/>
  </w:num>
  <w:num w:numId="15">
    <w:abstractNumId w:val="2"/>
  </w:num>
  <w:num w:numId="16">
    <w:abstractNumId w:val="26"/>
  </w:num>
  <w:num w:numId="17">
    <w:abstractNumId w:val="27"/>
  </w:num>
  <w:num w:numId="18">
    <w:abstractNumId w:val="33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13"/>
  </w:num>
  <w:num w:numId="27">
    <w:abstractNumId w:val="5"/>
  </w:num>
  <w:num w:numId="28">
    <w:abstractNumId w:val="12"/>
  </w:num>
  <w:num w:numId="29">
    <w:abstractNumId w:val="22"/>
  </w:num>
  <w:num w:numId="30">
    <w:abstractNumId w:val="9"/>
  </w:num>
  <w:num w:numId="31">
    <w:abstractNumId w:val="29"/>
  </w:num>
  <w:num w:numId="32">
    <w:abstractNumId w:val="32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16"/>
    <w:rsid w:val="00011836"/>
    <w:rsid w:val="0002478D"/>
    <w:rsid w:val="00026702"/>
    <w:rsid w:val="00036153"/>
    <w:rsid w:val="00054765"/>
    <w:rsid w:val="00073634"/>
    <w:rsid w:val="00084F68"/>
    <w:rsid w:val="000905DA"/>
    <w:rsid w:val="00092E50"/>
    <w:rsid w:val="000B2180"/>
    <w:rsid w:val="000E4605"/>
    <w:rsid w:val="000E507E"/>
    <w:rsid w:val="000E51CA"/>
    <w:rsid w:val="000F6FBD"/>
    <w:rsid w:val="001013AD"/>
    <w:rsid w:val="0012706D"/>
    <w:rsid w:val="00132A36"/>
    <w:rsid w:val="00141D70"/>
    <w:rsid w:val="00165D66"/>
    <w:rsid w:val="00175FB6"/>
    <w:rsid w:val="00184D23"/>
    <w:rsid w:val="00186961"/>
    <w:rsid w:val="001B3CA6"/>
    <w:rsid w:val="001D60C3"/>
    <w:rsid w:val="001F070B"/>
    <w:rsid w:val="001F24A9"/>
    <w:rsid w:val="00204ADE"/>
    <w:rsid w:val="002075EC"/>
    <w:rsid w:val="00224466"/>
    <w:rsid w:val="00226924"/>
    <w:rsid w:val="00242A3B"/>
    <w:rsid w:val="0026799A"/>
    <w:rsid w:val="00273C2F"/>
    <w:rsid w:val="00280BE9"/>
    <w:rsid w:val="00293E57"/>
    <w:rsid w:val="0029470C"/>
    <w:rsid w:val="002A0F2F"/>
    <w:rsid w:val="002B0CE2"/>
    <w:rsid w:val="002C13D0"/>
    <w:rsid w:val="002D3033"/>
    <w:rsid w:val="002D6407"/>
    <w:rsid w:val="002F74D7"/>
    <w:rsid w:val="002F782B"/>
    <w:rsid w:val="00301835"/>
    <w:rsid w:val="00311886"/>
    <w:rsid w:val="003778F2"/>
    <w:rsid w:val="00384116"/>
    <w:rsid w:val="003B047B"/>
    <w:rsid w:val="003B3360"/>
    <w:rsid w:val="003C0BDB"/>
    <w:rsid w:val="003C0CBE"/>
    <w:rsid w:val="003C201C"/>
    <w:rsid w:val="003D553E"/>
    <w:rsid w:val="003E35F3"/>
    <w:rsid w:val="003E45D0"/>
    <w:rsid w:val="003F468D"/>
    <w:rsid w:val="003F542E"/>
    <w:rsid w:val="003F6FB9"/>
    <w:rsid w:val="00402B77"/>
    <w:rsid w:val="00423526"/>
    <w:rsid w:val="00426824"/>
    <w:rsid w:val="0045045F"/>
    <w:rsid w:val="004525B7"/>
    <w:rsid w:val="00452DF9"/>
    <w:rsid w:val="0046476B"/>
    <w:rsid w:val="00472A64"/>
    <w:rsid w:val="00484218"/>
    <w:rsid w:val="00484CA4"/>
    <w:rsid w:val="00490D96"/>
    <w:rsid w:val="004B3A04"/>
    <w:rsid w:val="004B4C12"/>
    <w:rsid w:val="004C21F8"/>
    <w:rsid w:val="004C70E9"/>
    <w:rsid w:val="004D1481"/>
    <w:rsid w:val="004E09F9"/>
    <w:rsid w:val="004E16FE"/>
    <w:rsid w:val="004F09F9"/>
    <w:rsid w:val="004F1152"/>
    <w:rsid w:val="004F6DCE"/>
    <w:rsid w:val="00502EB6"/>
    <w:rsid w:val="00503D06"/>
    <w:rsid w:val="00525BAF"/>
    <w:rsid w:val="0055165D"/>
    <w:rsid w:val="0056132B"/>
    <w:rsid w:val="00561805"/>
    <w:rsid w:val="005629B0"/>
    <w:rsid w:val="0058171B"/>
    <w:rsid w:val="00581E30"/>
    <w:rsid w:val="00593768"/>
    <w:rsid w:val="005C599D"/>
    <w:rsid w:val="005D5462"/>
    <w:rsid w:val="005E1E79"/>
    <w:rsid w:val="005E45B3"/>
    <w:rsid w:val="005F0865"/>
    <w:rsid w:val="005F3BF3"/>
    <w:rsid w:val="0060679E"/>
    <w:rsid w:val="00622ED3"/>
    <w:rsid w:val="0063279B"/>
    <w:rsid w:val="00635651"/>
    <w:rsid w:val="0063675A"/>
    <w:rsid w:val="00660236"/>
    <w:rsid w:val="00663ABD"/>
    <w:rsid w:val="006658D8"/>
    <w:rsid w:val="006661E0"/>
    <w:rsid w:val="0066777A"/>
    <w:rsid w:val="006A17C4"/>
    <w:rsid w:val="006A71E8"/>
    <w:rsid w:val="006C06A4"/>
    <w:rsid w:val="006D3D59"/>
    <w:rsid w:val="006D5FB9"/>
    <w:rsid w:val="006D6283"/>
    <w:rsid w:val="006E462E"/>
    <w:rsid w:val="007244D3"/>
    <w:rsid w:val="007254C0"/>
    <w:rsid w:val="007272B2"/>
    <w:rsid w:val="00731BD8"/>
    <w:rsid w:val="00741B0B"/>
    <w:rsid w:val="00743B89"/>
    <w:rsid w:val="007459DC"/>
    <w:rsid w:val="00762D6D"/>
    <w:rsid w:val="0077681A"/>
    <w:rsid w:val="00782DE4"/>
    <w:rsid w:val="00796320"/>
    <w:rsid w:val="007B2451"/>
    <w:rsid w:val="007D05AE"/>
    <w:rsid w:val="007E59CF"/>
    <w:rsid w:val="00802F07"/>
    <w:rsid w:val="008279E3"/>
    <w:rsid w:val="00842796"/>
    <w:rsid w:val="00867EA2"/>
    <w:rsid w:val="00883DDB"/>
    <w:rsid w:val="00893026"/>
    <w:rsid w:val="008A7545"/>
    <w:rsid w:val="008C0874"/>
    <w:rsid w:val="008D11B8"/>
    <w:rsid w:val="008D6D3F"/>
    <w:rsid w:val="008E65D0"/>
    <w:rsid w:val="008F60FD"/>
    <w:rsid w:val="00900394"/>
    <w:rsid w:val="00912C4F"/>
    <w:rsid w:val="00916358"/>
    <w:rsid w:val="00924D9B"/>
    <w:rsid w:val="00924E3D"/>
    <w:rsid w:val="009253A8"/>
    <w:rsid w:val="0094061B"/>
    <w:rsid w:val="00941146"/>
    <w:rsid w:val="009424C3"/>
    <w:rsid w:val="00967FD9"/>
    <w:rsid w:val="00972EE5"/>
    <w:rsid w:val="00982090"/>
    <w:rsid w:val="0099032B"/>
    <w:rsid w:val="009C33F1"/>
    <w:rsid w:val="00A01087"/>
    <w:rsid w:val="00A16860"/>
    <w:rsid w:val="00A21375"/>
    <w:rsid w:val="00A273AC"/>
    <w:rsid w:val="00A32AAA"/>
    <w:rsid w:val="00A37220"/>
    <w:rsid w:val="00A6033E"/>
    <w:rsid w:val="00A631B8"/>
    <w:rsid w:val="00A844FD"/>
    <w:rsid w:val="00A92A80"/>
    <w:rsid w:val="00AA20F1"/>
    <w:rsid w:val="00AB5194"/>
    <w:rsid w:val="00AD0603"/>
    <w:rsid w:val="00AD0A24"/>
    <w:rsid w:val="00AE48A7"/>
    <w:rsid w:val="00AE7222"/>
    <w:rsid w:val="00B14364"/>
    <w:rsid w:val="00B25713"/>
    <w:rsid w:val="00B31182"/>
    <w:rsid w:val="00B6315E"/>
    <w:rsid w:val="00B64A78"/>
    <w:rsid w:val="00B804F9"/>
    <w:rsid w:val="00B8100D"/>
    <w:rsid w:val="00B91F70"/>
    <w:rsid w:val="00B9371E"/>
    <w:rsid w:val="00B96066"/>
    <w:rsid w:val="00BA3991"/>
    <w:rsid w:val="00BB2CEF"/>
    <w:rsid w:val="00BB492C"/>
    <w:rsid w:val="00BB52A1"/>
    <w:rsid w:val="00BC1688"/>
    <w:rsid w:val="00BD5EAD"/>
    <w:rsid w:val="00BF462A"/>
    <w:rsid w:val="00BF6038"/>
    <w:rsid w:val="00BF6B2A"/>
    <w:rsid w:val="00BF723B"/>
    <w:rsid w:val="00C021FA"/>
    <w:rsid w:val="00C02EAF"/>
    <w:rsid w:val="00C151A4"/>
    <w:rsid w:val="00C33726"/>
    <w:rsid w:val="00C3758F"/>
    <w:rsid w:val="00C75345"/>
    <w:rsid w:val="00C85333"/>
    <w:rsid w:val="00CA05C9"/>
    <w:rsid w:val="00CE1F93"/>
    <w:rsid w:val="00CF73FE"/>
    <w:rsid w:val="00CF7DB7"/>
    <w:rsid w:val="00D01A94"/>
    <w:rsid w:val="00D01E21"/>
    <w:rsid w:val="00D133B7"/>
    <w:rsid w:val="00D16B61"/>
    <w:rsid w:val="00D219EE"/>
    <w:rsid w:val="00D24600"/>
    <w:rsid w:val="00D40ACA"/>
    <w:rsid w:val="00D4508C"/>
    <w:rsid w:val="00D74479"/>
    <w:rsid w:val="00D7712D"/>
    <w:rsid w:val="00D77E1F"/>
    <w:rsid w:val="00D9704A"/>
    <w:rsid w:val="00DB0468"/>
    <w:rsid w:val="00DB1238"/>
    <w:rsid w:val="00DC0D2B"/>
    <w:rsid w:val="00E16ACB"/>
    <w:rsid w:val="00E26D91"/>
    <w:rsid w:val="00E3470B"/>
    <w:rsid w:val="00E51098"/>
    <w:rsid w:val="00E54445"/>
    <w:rsid w:val="00E71B60"/>
    <w:rsid w:val="00E76670"/>
    <w:rsid w:val="00E97E7C"/>
    <w:rsid w:val="00EB4C05"/>
    <w:rsid w:val="00ED1563"/>
    <w:rsid w:val="00ED53C8"/>
    <w:rsid w:val="00EE0AD2"/>
    <w:rsid w:val="00EF170A"/>
    <w:rsid w:val="00EF6BD9"/>
    <w:rsid w:val="00F07FA2"/>
    <w:rsid w:val="00F13555"/>
    <w:rsid w:val="00F2250E"/>
    <w:rsid w:val="00F4135A"/>
    <w:rsid w:val="00F44C62"/>
    <w:rsid w:val="00F506D3"/>
    <w:rsid w:val="00F62680"/>
    <w:rsid w:val="00F66156"/>
    <w:rsid w:val="00F83163"/>
    <w:rsid w:val="00F90327"/>
    <w:rsid w:val="00F92F43"/>
    <w:rsid w:val="00FA25FC"/>
    <w:rsid w:val="00FA742B"/>
    <w:rsid w:val="00FB3853"/>
    <w:rsid w:val="00FC468A"/>
    <w:rsid w:val="00FC67F8"/>
    <w:rsid w:val="00FC7740"/>
    <w:rsid w:val="00FC7D29"/>
    <w:rsid w:val="00FD13C6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725C2"/>
  <w15:docId w15:val="{5928B041-FE3D-F743-A2CC-6EDFD70A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0E"/>
    <w:rPr>
      <w:sz w:val="24"/>
      <w:szCs w:val="24"/>
    </w:rPr>
  </w:style>
  <w:style w:type="paragraph" w:styleId="Ttulo1">
    <w:name w:val="heading 1"/>
    <w:basedOn w:val="Normal"/>
    <w:next w:val="Normal"/>
    <w:qFormat/>
    <w:rsid w:val="00F2250E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F2250E"/>
    <w:pPr>
      <w:keepNext/>
      <w:widowControl w:val="0"/>
      <w:spacing w:before="120"/>
      <w:jc w:val="both"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F2250E"/>
    <w:pPr>
      <w:keepNext/>
      <w:outlineLvl w:val="2"/>
    </w:pPr>
    <w:rPr>
      <w:i/>
      <w:szCs w:val="20"/>
    </w:rPr>
  </w:style>
  <w:style w:type="paragraph" w:styleId="Ttulo4">
    <w:name w:val="heading 4"/>
    <w:basedOn w:val="Normal"/>
    <w:next w:val="Normal"/>
    <w:qFormat/>
    <w:rsid w:val="00F2250E"/>
    <w:pPr>
      <w:keepNext/>
      <w:spacing w:before="120"/>
      <w:jc w:val="both"/>
      <w:outlineLvl w:val="3"/>
    </w:pPr>
    <w:rPr>
      <w:szCs w:val="20"/>
    </w:rPr>
  </w:style>
  <w:style w:type="paragraph" w:styleId="Ttulo6">
    <w:name w:val="heading 6"/>
    <w:basedOn w:val="Normal"/>
    <w:next w:val="Normal"/>
    <w:qFormat/>
    <w:rsid w:val="00F2250E"/>
    <w:pPr>
      <w:keepNext/>
      <w:ind w:left="2126"/>
      <w:jc w:val="both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F2250E"/>
    <w:pPr>
      <w:keepNext/>
      <w:widowControl w:val="0"/>
      <w:ind w:left="2126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F2250E"/>
    <w:pPr>
      <w:keepNext/>
      <w:widowControl w:val="0"/>
      <w:jc w:val="right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rsid w:val="00F2250E"/>
    <w:pPr>
      <w:keepNext/>
      <w:widowControl w:val="0"/>
      <w:spacing w:before="120"/>
      <w:jc w:val="both"/>
      <w:outlineLvl w:val="8"/>
    </w:pPr>
    <w:rPr>
      <w:rFonts w:ascii="Arial" w:hAnsi="Arial"/>
      <w:b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250E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F2250E"/>
    <w:pPr>
      <w:keepNext/>
      <w:spacing w:before="120"/>
      <w:jc w:val="both"/>
      <w:outlineLvl w:val="2"/>
    </w:pPr>
    <w:rPr>
      <w:szCs w:val="20"/>
    </w:rPr>
  </w:style>
  <w:style w:type="paragraph" w:styleId="Subttulo">
    <w:name w:val="Subtitle"/>
    <w:basedOn w:val="Normal"/>
    <w:qFormat/>
    <w:rsid w:val="00F2250E"/>
    <w:rPr>
      <w:rFonts w:ascii="Arial Narrow" w:hAnsi="Arial Narrow"/>
      <w:i/>
      <w:spacing w:val="2"/>
      <w:szCs w:val="20"/>
    </w:rPr>
  </w:style>
  <w:style w:type="character" w:styleId="Hyperlink">
    <w:name w:val="Hyperlink"/>
    <w:basedOn w:val="Fontepargpadro"/>
    <w:rsid w:val="00F225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5FB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B0CE2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1E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1E8"/>
  </w:style>
  <w:style w:type="character" w:styleId="Refdenotadefim">
    <w:name w:val="endnote reference"/>
    <w:basedOn w:val="Fontepargpadro"/>
    <w:uiPriority w:val="99"/>
    <w:semiHidden/>
    <w:unhideWhenUsed/>
    <w:rsid w:val="006A71E8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8C0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087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C0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0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53D4-18E8-E64C-AE16-C64164AC94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David Saraiva</vt:lpstr>
    </vt:vector>
  </TitlesOfParts>
  <Company>Toledo do Brasil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Saraiva</dc:title>
  <dc:subject>Currículo</dc:subject>
  <dc:creator>David Saraiva</dc:creator>
  <cp:lastModifiedBy>Roberta Marconi</cp:lastModifiedBy>
  <cp:revision>6</cp:revision>
  <cp:lastPrinted>2013-03-22T10:43:00Z</cp:lastPrinted>
  <dcterms:created xsi:type="dcterms:W3CDTF">2019-11-19T23:35:00Z</dcterms:created>
  <dcterms:modified xsi:type="dcterms:W3CDTF">2019-11-19T23:39:00Z</dcterms:modified>
</cp:coreProperties>
</file>